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D7" w:rsidRPr="007816F9" w:rsidRDefault="00C726D7" w:rsidP="009C053A">
      <w:pPr>
        <w:pStyle w:val="ListParagraph"/>
        <w:ind w:left="1080" w:right="-16"/>
        <w:jc w:val="both"/>
        <w:rPr>
          <w:rFonts w:asciiTheme="minorHAnsi" w:eastAsia="Adobe Kaiti Std R" w:hAnsiTheme="minorHAnsi" w:cstheme="minorHAnsi"/>
          <w:sz w:val="22"/>
          <w:szCs w:val="22"/>
        </w:rPr>
      </w:pPr>
      <w:bookmarkStart w:id="0" w:name="_GoBack"/>
      <w:bookmarkEnd w:id="0"/>
    </w:p>
    <w:p w:rsidR="00CC32B8" w:rsidRPr="00D64DB2" w:rsidRDefault="007816F9" w:rsidP="00CC32B8">
      <w:pPr>
        <w:pStyle w:val="ListParagraph"/>
        <w:ind w:left="0" w:right="-16"/>
        <w:jc w:val="center"/>
        <w:rPr>
          <w:rFonts w:asciiTheme="minorHAnsi" w:eastAsia="Adobe Kaiti Std R" w:hAnsiTheme="minorHAnsi" w:cstheme="minorHAnsi"/>
          <w:b/>
          <w:sz w:val="32"/>
          <w:szCs w:val="32"/>
        </w:rPr>
      </w:pPr>
      <w:r w:rsidRPr="00D64DB2">
        <w:rPr>
          <w:rFonts w:asciiTheme="minorHAnsi" w:eastAsia="Adobe Kaiti Std R" w:hAnsiTheme="minorHAnsi" w:cstheme="minorHAnsi"/>
          <w:b/>
          <w:sz w:val="32"/>
          <w:szCs w:val="32"/>
        </w:rPr>
        <w:t xml:space="preserve">KERANGKA ACUAN KERJA </w:t>
      </w:r>
    </w:p>
    <w:p w:rsidR="00CC32B8" w:rsidRPr="00D64DB2" w:rsidRDefault="00CC32B8" w:rsidP="00CC32B8">
      <w:pPr>
        <w:pStyle w:val="ListParagraph"/>
        <w:ind w:left="0" w:right="-16"/>
        <w:jc w:val="center"/>
        <w:rPr>
          <w:rFonts w:asciiTheme="minorHAnsi" w:eastAsia="Adobe Kaiti Std R" w:hAnsiTheme="minorHAnsi" w:cstheme="minorHAnsi"/>
          <w:b/>
          <w:sz w:val="32"/>
          <w:szCs w:val="32"/>
        </w:rPr>
      </w:pPr>
      <w:r w:rsidRPr="00D64DB2">
        <w:rPr>
          <w:rFonts w:asciiTheme="minorHAnsi" w:eastAsia="Adobe Kaiti Std R" w:hAnsiTheme="minorHAnsi" w:cstheme="minorHAnsi"/>
          <w:b/>
          <w:sz w:val="32"/>
          <w:szCs w:val="32"/>
        </w:rPr>
        <w:t>KEGIATAN PENYUSUNAN RANCANGAN PERATURAN DAERAH</w:t>
      </w:r>
    </w:p>
    <w:p w:rsidR="00CC32B8" w:rsidRPr="007816F9" w:rsidRDefault="00CC32B8" w:rsidP="009C053A">
      <w:pPr>
        <w:pStyle w:val="ListParagraph"/>
        <w:ind w:left="1080" w:right="-16"/>
        <w:jc w:val="both"/>
        <w:rPr>
          <w:rFonts w:asciiTheme="minorHAnsi" w:eastAsia="Adobe Kaiti Std R" w:hAnsiTheme="minorHAnsi" w:cstheme="minorHAnsi"/>
          <w:sz w:val="26"/>
          <w:szCs w:val="26"/>
        </w:rPr>
      </w:pPr>
    </w:p>
    <w:p w:rsidR="00CC32B8" w:rsidRPr="007816F9" w:rsidRDefault="00CC32B8" w:rsidP="00CC32B8">
      <w:pPr>
        <w:pStyle w:val="ListParagraph"/>
        <w:ind w:left="0" w:right="-16"/>
        <w:jc w:val="both"/>
        <w:rPr>
          <w:rFonts w:asciiTheme="minorHAnsi" w:eastAsia="Adobe Kaiti Std R" w:hAnsiTheme="minorHAnsi" w:cstheme="minorHAnsi"/>
          <w:sz w:val="26"/>
          <w:szCs w:val="26"/>
        </w:rPr>
      </w:pPr>
    </w:p>
    <w:p w:rsidR="00CC32B8" w:rsidRPr="007816F9" w:rsidRDefault="00CC32B8" w:rsidP="00CC32B8">
      <w:pPr>
        <w:pStyle w:val="ListParagraph"/>
        <w:numPr>
          <w:ilvl w:val="0"/>
          <w:numId w:val="34"/>
        </w:numPr>
        <w:ind w:left="540" w:right="-16" w:hanging="540"/>
        <w:jc w:val="both"/>
        <w:rPr>
          <w:rFonts w:asciiTheme="minorHAnsi" w:eastAsia="Adobe Kaiti Std R" w:hAnsiTheme="minorHAnsi" w:cstheme="minorHAnsi"/>
          <w:b/>
          <w:sz w:val="26"/>
          <w:szCs w:val="26"/>
        </w:rPr>
      </w:pPr>
      <w:proofErr w:type="spellStart"/>
      <w:r w:rsidRPr="007816F9">
        <w:rPr>
          <w:rFonts w:asciiTheme="minorHAnsi" w:eastAsia="Adobe Kaiti Std R" w:hAnsiTheme="minorHAnsi" w:cstheme="minorHAnsi"/>
          <w:b/>
          <w:sz w:val="26"/>
          <w:szCs w:val="26"/>
        </w:rPr>
        <w:t>Latar</w:t>
      </w:r>
      <w:proofErr w:type="spellEnd"/>
      <w:r w:rsidRPr="007816F9">
        <w:rPr>
          <w:rFonts w:asciiTheme="minorHAnsi" w:eastAsia="Adobe Kaiti Std R" w:hAnsiTheme="minorHAnsi" w:cstheme="minorHAnsi"/>
          <w:b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b/>
          <w:sz w:val="26"/>
          <w:szCs w:val="26"/>
        </w:rPr>
        <w:t>Belakang</w:t>
      </w:r>
      <w:proofErr w:type="spellEnd"/>
    </w:p>
    <w:p w:rsidR="00DE6C80" w:rsidRPr="007816F9" w:rsidRDefault="00DE6C80" w:rsidP="00DE6C80">
      <w:pPr>
        <w:pStyle w:val="ListParagraph"/>
        <w:ind w:left="540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7816F9">
        <w:rPr>
          <w:rFonts w:asciiTheme="minorHAnsi" w:hAnsiTheme="minorHAnsi" w:cstheme="minorHAnsi"/>
          <w:sz w:val="26"/>
          <w:szCs w:val="26"/>
        </w:rPr>
        <w:t>Sebagai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salah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satu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bentuk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upaya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mencapai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tata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4C6976" w:rsidRPr="007816F9">
        <w:rPr>
          <w:rFonts w:asciiTheme="minorHAnsi" w:hAnsiTheme="minorHAnsi" w:cstheme="minorHAnsi"/>
          <w:sz w:val="26"/>
          <w:szCs w:val="26"/>
        </w:rPr>
        <w:t>kelola</w:t>
      </w:r>
      <w:proofErr w:type="spellEnd"/>
      <w:r w:rsidR="004C6976"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4C6976" w:rsidRPr="007816F9">
        <w:rPr>
          <w:rFonts w:asciiTheme="minorHAnsi" w:hAnsiTheme="minorHAnsi" w:cstheme="minorHAnsi"/>
          <w:sz w:val="26"/>
          <w:szCs w:val="26"/>
        </w:rPr>
        <w:t>Pemerintahan</w:t>
      </w:r>
      <w:proofErr w:type="spellEnd"/>
      <w:r w:rsidR="004C6976"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4C6976" w:rsidRPr="007816F9">
        <w:rPr>
          <w:rFonts w:asciiTheme="minorHAnsi" w:hAnsiTheme="minorHAnsi" w:cstheme="minorHAnsi"/>
          <w:sz w:val="26"/>
          <w:szCs w:val="26"/>
        </w:rPr>
        <w:t>berbasis</w:t>
      </w:r>
      <w:proofErr w:type="spellEnd"/>
      <w:r w:rsidR="004C6976" w:rsidRPr="007816F9">
        <w:rPr>
          <w:rFonts w:asciiTheme="minorHAnsi" w:hAnsiTheme="minorHAnsi" w:cstheme="minorHAnsi"/>
          <w:sz w:val="26"/>
          <w:szCs w:val="26"/>
        </w:rPr>
        <w:t xml:space="preserve"> </w:t>
      </w:r>
      <w:r w:rsidR="00D64DB2">
        <w:rPr>
          <w:rFonts w:asciiTheme="minorHAnsi" w:hAnsiTheme="minorHAnsi" w:cstheme="minorHAnsi"/>
          <w:sz w:val="26"/>
          <w:szCs w:val="26"/>
        </w:rPr>
        <w:t xml:space="preserve">               </w:t>
      </w:r>
      <w:r w:rsidR="004C6976" w:rsidRPr="007816F9">
        <w:rPr>
          <w:rFonts w:asciiTheme="minorHAnsi" w:hAnsiTheme="minorHAnsi" w:cstheme="minorHAnsi"/>
          <w:sz w:val="26"/>
          <w:szCs w:val="26"/>
        </w:rPr>
        <w:t xml:space="preserve">e-Government </w:t>
      </w:r>
      <w:proofErr w:type="spellStart"/>
      <w:r w:rsidR="004C6976" w:rsidRPr="007816F9">
        <w:rPr>
          <w:rFonts w:asciiTheme="minorHAnsi" w:hAnsiTheme="minorHAnsi" w:cstheme="minorHAnsi"/>
          <w:sz w:val="26"/>
          <w:szCs w:val="26"/>
        </w:rPr>
        <w:t>dan</w:t>
      </w:r>
      <w:proofErr w:type="spellEnd"/>
      <w:r w:rsidR="004C6976" w:rsidRPr="007816F9">
        <w:rPr>
          <w:rFonts w:asciiTheme="minorHAnsi" w:hAnsiTheme="minorHAnsi" w:cstheme="minorHAnsi"/>
          <w:sz w:val="26"/>
          <w:szCs w:val="26"/>
        </w:rPr>
        <w:t xml:space="preserve"> e-G</w:t>
      </w:r>
      <w:r w:rsidR="002718A1" w:rsidRPr="007816F9">
        <w:rPr>
          <w:rFonts w:asciiTheme="minorHAnsi" w:hAnsiTheme="minorHAnsi" w:cstheme="minorHAnsi"/>
          <w:sz w:val="26"/>
          <w:szCs w:val="26"/>
        </w:rPr>
        <w:t xml:space="preserve">overnance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dan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sebagai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aktualisasi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Undang-undang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Nomor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14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Tahun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2008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tentang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Kebijakan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Informasi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Publik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(KIP),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keberadaan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manajemen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data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sektoral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yang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terpadu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menjadi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prioritas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yang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perlu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dikembangkan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secara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berkelanjutan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>.</w:t>
      </w:r>
    </w:p>
    <w:p w:rsidR="00DE6C80" w:rsidRPr="007816F9" w:rsidRDefault="00DE6C80" w:rsidP="00DE6C80">
      <w:pPr>
        <w:pStyle w:val="ListParagraph"/>
        <w:ind w:left="540"/>
        <w:jc w:val="both"/>
        <w:rPr>
          <w:rFonts w:asciiTheme="minorHAnsi" w:hAnsiTheme="minorHAnsi" w:cstheme="minorHAnsi"/>
          <w:sz w:val="26"/>
          <w:szCs w:val="26"/>
        </w:rPr>
      </w:pPr>
    </w:p>
    <w:p w:rsidR="00DE6C80" w:rsidRPr="007816F9" w:rsidRDefault="006906EB" w:rsidP="00DE6C80">
      <w:pPr>
        <w:pStyle w:val="Default"/>
        <w:ind w:left="540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proofErr w:type="spellStart"/>
      <w:r w:rsidRPr="007816F9">
        <w:rPr>
          <w:rFonts w:asciiTheme="minorHAnsi" w:hAnsiTheme="minorHAnsi" w:cstheme="minorHAnsi"/>
          <w:color w:val="auto"/>
          <w:sz w:val="26"/>
          <w:szCs w:val="26"/>
        </w:rPr>
        <w:t>Berkenaan</w:t>
      </w:r>
      <w:proofErr w:type="spellEnd"/>
      <w:r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auto"/>
          <w:sz w:val="26"/>
          <w:szCs w:val="26"/>
        </w:rPr>
        <w:t>dengan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pentingnya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ketersediaan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dan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validitas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data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sektoral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sebagai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referensi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perencanaan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dan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evaluasi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pembangunan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serta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dalam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rangka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mendukung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keterbukaan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informasi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publik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,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Pemerintah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Kota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Magelang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berupaya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merealisasikan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b/>
          <w:color w:val="auto"/>
          <w:sz w:val="26"/>
          <w:szCs w:val="26"/>
        </w:rPr>
        <w:t>terbentuknya</w:t>
      </w:r>
      <w:proofErr w:type="spellEnd"/>
      <w:r w:rsidR="00DE6C80" w:rsidRPr="007816F9">
        <w:rPr>
          <w:rFonts w:asciiTheme="minorHAnsi" w:hAnsiTheme="minorHAnsi" w:cstheme="minorHAnsi"/>
          <w:b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b/>
          <w:color w:val="auto"/>
          <w:sz w:val="26"/>
          <w:szCs w:val="26"/>
        </w:rPr>
        <w:t>pusat</w:t>
      </w:r>
      <w:proofErr w:type="spellEnd"/>
      <w:r w:rsidR="00DE6C80" w:rsidRPr="007816F9">
        <w:rPr>
          <w:rFonts w:asciiTheme="minorHAnsi" w:hAnsiTheme="minorHAnsi" w:cstheme="minorHAnsi"/>
          <w:b/>
          <w:color w:val="auto"/>
          <w:sz w:val="26"/>
          <w:szCs w:val="26"/>
        </w:rPr>
        <w:t xml:space="preserve"> data </w:t>
      </w:r>
      <w:proofErr w:type="spellStart"/>
      <w:r w:rsidR="00DE6C80" w:rsidRPr="007816F9">
        <w:rPr>
          <w:rFonts w:asciiTheme="minorHAnsi" w:hAnsiTheme="minorHAnsi" w:cstheme="minorHAnsi"/>
          <w:b/>
          <w:color w:val="auto"/>
          <w:sz w:val="26"/>
          <w:szCs w:val="26"/>
        </w:rPr>
        <w:t>terintegrasi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sedemikian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hingga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dapat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meningkatkan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efektivitas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manajemen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data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strategis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skala</w:t>
      </w:r>
      <w:proofErr w:type="spell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proofErr w:type="gramStart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kota</w:t>
      </w:r>
      <w:proofErr w:type="spellEnd"/>
      <w:proofErr w:type="gramEnd"/>
      <w:r w:rsidR="00DE6C80" w:rsidRPr="007816F9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4C6976" w:rsidRPr="007816F9" w:rsidRDefault="004C6976" w:rsidP="00DE6C80">
      <w:pPr>
        <w:pStyle w:val="Default"/>
        <w:ind w:left="540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4C6976" w:rsidRPr="007816F9" w:rsidRDefault="004C6976" w:rsidP="004C6976">
      <w:pPr>
        <w:pStyle w:val="ListParagraph"/>
        <w:numPr>
          <w:ilvl w:val="0"/>
          <w:numId w:val="34"/>
        </w:numPr>
        <w:ind w:left="540" w:right="-16" w:hanging="540"/>
        <w:jc w:val="both"/>
        <w:rPr>
          <w:rFonts w:asciiTheme="minorHAnsi" w:eastAsia="Adobe Kaiti Std R" w:hAnsiTheme="minorHAnsi" w:cstheme="minorHAnsi"/>
          <w:b/>
          <w:sz w:val="26"/>
          <w:szCs w:val="26"/>
        </w:rPr>
      </w:pPr>
      <w:proofErr w:type="spellStart"/>
      <w:r w:rsidRPr="007816F9">
        <w:rPr>
          <w:rFonts w:asciiTheme="minorHAnsi" w:eastAsia="Adobe Kaiti Std R" w:hAnsiTheme="minorHAnsi" w:cstheme="minorHAnsi"/>
          <w:b/>
          <w:sz w:val="26"/>
          <w:szCs w:val="26"/>
        </w:rPr>
        <w:t>Maksud</w:t>
      </w:r>
      <w:proofErr w:type="spellEnd"/>
    </w:p>
    <w:p w:rsidR="006906EB" w:rsidRPr="007816F9" w:rsidRDefault="006906EB" w:rsidP="00DE6C80">
      <w:pPr>
        <w:pStyle w:val="Default"/>
        <w:ind w:left="540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proofErr w:type="spellStart"/>
      <w:proofErr w:type="gramStart"/>
      <w:r w:rsidRPr="007816F9">
        <w:rPr>
          <w:rFonts w:asciiTheme="minorHAnsi" w:hAnsiTheme="minorHAnsi" w:cstheme="minorHAnsi"/>
          <w:color w:val="auto"/>
          <w:sz w:val="26"/>
          <w:szCs w:val="26"/>
        </w:rPr>
        <w:t>Maksud</w:t>
      </w:r>
      <w:proofErr w:type="spellEnd"/>
      <w:r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auto"/>
          <w:sz w:val="26"/>
          <w:szCs w:val="26"/>
        </w:rPr>
        <w:t>dibuatnya</w:t>
      </w:r>
      <w:proofErr w:type="spellEnd"/>
      <w:r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auto"/>
          <w:sz w:val="26"/>
          <w:szCs w:val="26"/>
        </w:rPr>
        <w:t>Peraturan</w:t>
      </w:r>
      <w:proofErr w:type="spellEnd"/>
      <w:r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Daerah </w:t>
      </w:r>
      <w:proofErr w:type="spellStart"/>
      <w:r w:rsidRPr="007816F9">
        <w:rPr>
          <w:rFonts w:asciiTheme="minorHAnsi" w:hAnsiTheme="minorHAnsi" w:cstheme="minorHAnsi"/>
          <w:color w:val="auto"/>
          <w:sz w:val="26"/>
          <w:szCs w:val="26"/>
        </w:rPr>
        <w:t>ini</w:t>
      </w:r>
      <w:proofErr w:type="spellEnd"/>
      <w:r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auto"/>
          <w:sz w:val="26"/>
          <w:szCs w:val="26"/>
        </w:rPr>
        <w:t>adalah</w:t>
      </w:r>
      <w:proofErr w:type="spellEnd"/>
      <w:r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auto"/>
          <w:sz w:val="26"/>
          <w:szCs w:val="26"/>
        </w:rPr>
        <w:t>sebagai</w:t>
      </w:r>
      <w:proofErr w:type="spellEnd"/>
      <w:r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auto"/>
          <w:sz w:val="26"/>
          <w:szCs w:val="26"/>
        </w:rPr>
        <w:t>dasar</w:t>
      </w:r>
      <w:proofErr w:type="spellEnd"/>
      <w:r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auto"/>
          <w:sz w:val="26"/>
          <w:szCs w:val="26"/>
        </w:rPr>
        <w:t>hukum</w:t>
      </w:r>
      <w:proofErr w:type="spellEnd"/>
      <w:r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A92949" w:rsidRPr="007816F9">
        <w:rPr>
          <w:rFonts w:asciiTheme="minorHAnsi" w:hAnsiTheme="minorHAnsi" w:cstheme="minorHAnsi"/>
          <w:color w:val="auto"/>
          <w:sz w:val="26"/>
          <w:szCs w:val="26"/>
        </w:rPr>
        <w:t>dalam</w:t>
      </w:r>
      <w:proofErr w:type="spellEnd"/>
      <w:r w:rsidR="00A92949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A92949" w:rsidRPr="007816F9">
        <w:rPr>
          <w:rFonts w:asciiTheme="minorHAnsi" w:hAnsiTheme="minorHAnsi" w:cstheme="minorHAnsi"/>
          <w:color w:val="auto"/>
          <w:sz w:val="26"/>
          <w:szCs w:val="26"/>
        </w:rPr>
        <w:t>pelaksanaan</w:t>
      </w:r>
      <w:proofErr w:type="spellEnd"/>
      <w:r w:rsidR="00A92949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auto"/>
          <w:sz w:val="26"/>
          <w:szCs w:val="26"/>
        </w:rPr>
        <w:t>pengelolaan</w:t>
      </w:r>
      <w:proofErr w:type="spellEnd"/>
      <w:r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dat</w:t>
      </w:r>
      <w:r w:rsidR="005F77A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a </w:t>
      </w:r>
      <w:proofErr w:type="spellStart"/>
      <w:r w:rsidR="005F77A0" w:rsidRPr="007816F9">
        <w:rPr>
          <w:rFonts w:asciiTheme="minorHAnsi" w:hAnsiTheme="minorHAnsi" w:cstheme="minorHAnsi"/>
          <w:color w:val="auto"/>
          <w:sz w:val="26"/>
          <w:szCs w:val="26"/>
        </w:rPr>
        <w:t>sektoral</w:t>
      </w:r>
      <w:proofErr w:type="spellEnd"/>
      <w:r w:rsidR="005F77A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5F77A0" w:rsidRPr="007816F9">
        <w:rPr>
          <w:rFonts w:asciiTheme="minorHAnsi" w:hAnsiTheme="minorHAnsi" w:cstheme="minorHAnsi"/>
          <w:color w:val="auto"/>
          <w:sz w:val="26"/>
          <w:szCs w:val="26"/>
        </w:rPr>
        <w:t>pembangunan</w:t>
      </w:r>
      <w:proofErr w:type="spellEnd"/>
      <w:r w:rsidR="005F77A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di Kota </w:t>
      </w:r>
      <w:proofErr w:type="spellStart"/>
      <w:r w:rsidR="005F77A0" w:rsidRPr="007816F9">
        <w:rPr>
          <w:rFonts w:asciiTheme="minorHAnsi" w:hAnsiTheme="minorHAnsi" w:cstheme="minorHAnsi"/>
          <w:color w:val="auto"/>
          <w:sz w:val="26"/>
          <w:szCs w:val="26"/>
        </w:rPr>
        <w:t>M</w:t>
      </w:r>
      <w:r w:rsidRPr="007816F9">
        <w:rPr>
          <w:rFonts w:asciiTheme="minorHAnsi" w:hAnsiTheme="minorHAnsi" w:cstheme="minorHAnsi"/>
          <w:color w:val="auto"/>
          <w:sz w:val="26"/>
          <w:szCs w:val="26"/>
        </w:rPr>
        <w:t>agelang</w:t>
      </w:r>
      <w:proofErr w:type="spellEnd"/>
      <w:r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yang </w:t>
      </w:r>
      <w:proofErr w:type="spellStart"/>
      <w:r w:rsidRPr="007816F9">
        <w:rPr>
          <w:rFonts w:asciiTheme="minorHAnsi" w:hAnsiTheme="minorHAnsi" w:cstheme="minorHAnsi"/>
          <w:color w:val="auto"/>
          <w:sz w:val="26"/>
          <w:szCs w:val="26"/>
        </w:rPr>
        <w:t>terpadu</w:t>
      </w:r>
      <w:proofErr w:type="spellEnd"/>
      <w:r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auto"/>
          <w:sz w:val="26"/>
          <w:szCs w:val="26"/>
        </w:rPr>
        <w:t>melalui</w:t>
      </w:r>
      <w:proofErr w:type="spellEnd"/>
      <w:r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auto"/>
          <w:sz w:val="26"/>
          <w:szCs w:val="26"/>
        </w:rPr>
        <w:t>satu</w:t>
      </w:r>
      <w:proofErr w:type="spellEnd"/>
      <w:r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5F77A0" w:rsidRPr="007816F9">
        <w:rPr>
          <w:rFonts w:asciiTheme="minorHAnsi" w:hAnsiTheme="minorHAnsi" w:cstheme="minorHAnsi"/>
          <w:color w:val="auto"/>
          <w:sz w:val="26"/>
          <w:szCs w:val="26"/>
        </w:rPr>
        <w:t>si</w:t>
      </w:r>
      <w:r w:rsidRPr="007816F9">
        <w:rPr>
          <w:rFonts w:asciiTheme="minorHAnsi" w:hAnsiTheme="minorHAnsi" w:cstheme="minorHAnsi"/>
          <w:color w:val="auto"/>
          <w:sz w:val="26"/>
          <w:szCs w:val="26"/>
        </w:rPr>
        <w:t>stem</w:t>
      </w:r>
      <w:proofErr w:type="spellEnd"/>
      <w:r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A92949" w:rsidRPr="007816F9">
        <w:rPr>
          <w:rFonts w:asciiTheme="minorHAnsi" w:hAnsiTheme="minorHAnsi" w:cstheme="minorHAnsi"/>
          <w:color w:val="auto"/>
          <w:sz w:val="26"/>
          <w:szCs w:val="26"/>
        </w:rPr>
        <w:t>basis</w:t>
      </w:r>
      <w:r w:rsidR="005F77A0" w:rsidRPr="007816F9">
        <w:rPr>
          <w:rFonts w:asciiTheme="minorHAnsi" w:hAnsiTheme="minorHAnsi" w:cstheme="minorHAnsi"/>
          <w:color w:val="auto"/>
          <w:sz w:val="26"/>
          <w:szCs w:val="26"/>
        </w:rPr>
        <w:t xml:space="preserve"> data.</w:t>
      </w:r>
      <w:proofErr w:type="gramEnd"/>
    </w:p>
    <w:p w:rsidR="004C6976" w:rsidRPr="007816F9" w:rsidRDefault="004C6976" w:rsidP="00DE6C80">
      <w:pPr>
        <w:pStyle w:val="Default"/>
        <w:ind w:left="540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CC32B8" w:rsidRPr="007816F9" w:rsidRDefault="00CC32B8" w:rsidP="00CC32B8">
      <w:pPr>
        <w:pStyle w:val="ListParagraph"/>
        <w:numPr>
          <w:ilvl w:val="0"/>
          <w:numId w:val="34"/>
        </w:numPr>
        <w:ind w:left="540" w:right="-16" w:hanging="540"/>
        <w:jc w:val="both"/>
        <w:rPr>
          <w:rFonts w:asciiTheme="minorHAnsi" w:eastAsia="Adobe Kaiti Std R" w:hAnsiTheme="minorHAnsi" w:cstheme="minorHAnsi"/>
          <w:b/>
          <w:sz w:val="26"/>
          <w:szCs w:val="26"/>
        </w:rPr>
      </w:pPr>
      <w:proofErr w:type="spellStart"/>
      <w:r w:rsidRPr="007816F9">
        <w:rPr>
          <w:rFonts w:asciiTheme="minorHAnsi" w:eastAsia="Adobe Kaiti Std R" w:hAnsiTheme="minorHAnsi" w:cstheme="minorHAnsi"/>
          <w:b/>
          <w:sz w:val="26"/>
          <w:szCs w:val="26"/>
        </w:rPr>
        <w:t>Tujuan</w:t>
      </w:r>
      <w:proofErr w:type="spellEnd"/>
    </w:p>
    <w:p w:rsidR="004C6976" w:rsidRPr="007816F9" w:rsidRDefault="004C6976" w:rsidP="004C6976">
      <w:pPr>
        <w:pStyle w:val="ListParagraph"/>
        <w:numPr>
          <w:ilvl w:val="0"/>
          <w:numId w:val="38"/>
        </w:numPr>
        <w:tabs>
          <w:tab w:val="left" w:pos="1350"/>
        </w:tabs>
        <w:ind w:left="900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7816F9">
        <w:rPr>
          <w:rFonts w:asciiTheme="minorHAnsi" w:hAnsiTheme="minorHAnsi" w:cstheme="minorHAnsi"/>
          <w:sz w:val="26"/>
          <w:szCs w:val="26"/>
        </w:rPr>
        <w:t>Merumuskan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payung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hukum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pengel</w:t>
      </w:r>
      <w:r w:rsidR="002A0CE7" w:rsidRPr="007816F9">
        <w:rPr>
          <w:rFonts w:asciiTheme="minorHAnsi" w:hAnsiTheme="minorHAnsi" w:cstheme="minorHAnsi"/>
          <w:sz w:val="26"/>
          <w:szCs w:val="26"/>
        </w:rPr>
        <w:t>olaan</w:t>
      </w:r>
      <w:proofErr w:type="spellEnd"/>
      <w:r w:rsidR="002A0CE7" w:rsidRPr="007816F9">
        <w:rPr>
          <w:rFonts w:asciiTheme="minorHAnsi" w:hAnsiTheme="minorHAnsi" w:cstheme="minorHAnsi"/>
          <w:sz w:val="26"/>
          <w:szCs w:val="26"/>
        </w:rPr>
        <w:t xml:space="preserve"> data </w:t>
      </w:r>
      <w:proofErr w:type="spellStart"/>
      <w:r w:rsidR="002A0CE7" w:rsidRPr="007816F9">
        <w:rPr>
          <w:rFonts w:asciiTheme="minorHAnsi" w:hAnsiTheme="minorHAnsi" w:cstheme="minorHAnsi"/>
          <w:sz w:val="26"/>
          <w:szCs w:val="26"/>
        </w:rPr>
        <w:t>sektoral</w:t>
      </w:r>
      <w:proofErr w:type="spellEnd"/>
      <w:r w:rsidR="002A0CE7"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2A0CE7" w:rsidRPr="007816F9">
        <w:rPr>
          <w:rFonts w:asciiTheme="minorHAnsi" w:hAnsiTheme="minorHAnsi" w:cstheme="minorHAnsi"/>
          <w:sz w:val="26"/>
          <w:szCs w:val="26"/>
        </w:rPr>
        <w:t>pembangunan</w:t>
      </w:r>
      <w:proofErr w:type="spellEnd"/>
      <w:r w:rsidR="002A0CE7" w:rsidRPr="007816F9">
        <w:rPr>
          <w:rFonts w:asciiTheme="minorHAnsi" w:hAnsiTheme="minorHAnsi" w:cstheme="minorHAnsi"/>
          <w:sz w:val="26"/>
          <w:szCs w:val="26"/>
        </w:rPr>
        <w:t xml:space="preserve"> di Kota </w:t>
      </w:r>
      <w:proofErr w:type="spellStart"/>
      <w:r w:rsidR="002A0CE7" w:rsidRPr="007816F9">
        <w:rPr>
          <w:rFonts w:asciiTheme="minorHAnsi" w:hAnsiTheme="minorHAnsi" w:cstheme="minorHAnsi"/>
          <w:sz w:val="26"/>
          <w:szCs w:val="26"/>
        </w:rPr>
        <w:t>Magelang</w:t>
      </w:r>
      <w:proofErr w:type="spellEnd"/>
      <w:r w:rsidR="002A0CE7" w:rsidRPr="007816F9">
        <w:rPr>
          <w:rFonts w:asciiTheme="minorHAnsi" w:hAnsiTheme="minorHAnsi" w:cstheme="minorHAnsi"/>
          <w:sz w:val="26"/>
          <w:szCs w:val="26"/>
        </w:rPr>
        <w:t xml:space="preserve"> yang </w:t>
      </w:r>
      <w:proofErr w:type="spellStart"/>
      <w:r w:rsidR="002A0CE7" w:rsidRPr="007816F9">
        <w:rPr>
          <w:rFonts w:asciiTheme="minorHAnsi" w:hAnsiTheme="minorHAnsi" w:cstheme="minorHAnsi"/>
          <w:sz w:val="26"/>
          <w:szCs w:val="26"/>
        </w:rPr>
        <w:t>terpadu</w:t>
      </w:r>
      <w:proofErr w:type="spellEnd"/>
      <w:r w:rsidR="002A0CE7"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2A0CE7" w:rsidRPr="007816F9">
        <w:rPr>
          <w:rFonts w:asciiTheme="minorHAnsi" w:hAnsiTheme="minorHAnsi" w:cstheme="minorHAnsi"/>
          <w:sz w:val="26"/>
          <w:szCs w:val="26"/>
        </w:rPr>
        <w:t>melalui</w:t>
      </w:r>
      <w:proofErr w:type="spellEnd"/>
      <w:r w:rsidR="002A0CE7"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2A0CE7" w:rsidRPr="007816F9">
        <w:rPr>
          <w:rFonts w:asciiTheme="minorHAnsi" w:hAnsiTheme="minorHAnsi" w:cstheme="minorHAnsi"/>
          <w:sz w:val="26"/>
          <w:szCs w:val="26"/>
        </w:rPr>
        <w:t>satu</w:t>
      </w:r>
      <w:proofErr w:type="spellEnd"/>
      <w:r w:rsidR="002A0CE7"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2A0CE7" w:rsidRPr="007816F9">
        <w:rPr>
          <w:rFonts w:asciiTheme="minorHAnsi" w:hAnsiTheme="minorHAnsi" w:cstheme="minorHAnsi"/>
          <w:sz w:val="26"/>
          <w:szCs w:val="26"/>
        </w:rPr>
        <w:t>sistem</w:t>
      </w:r>
      <w:proofErr w:type="spellEnd"/>
      <w:r w:rsidR="002A0CE7" w:rsidRPr="007816F9">
        <w:rPr>
          <w:rFonts w:asciiTheme="minorHAnsi" w:hAnsiTheme="minorHAnsi" w:cstheme="minorHAnsi"/>
          <w:sz w:val="26"/>
          <w:szCs w:val="26"/>
        </w:rPr>
        <w:t xml:space="preserve"> basis data </w:t>
      </w:r>
      <w:proofErr w:type="spellStart"/>
      <w:r w:rsidR="002A0CE7" w:rsidRPr="007816F9">
        <w:rPr>
          <w:rFonts w:asciiTheme="minorHAnsi" w:hAnsiTheme="minorHAnsi" w:cstheme="minorHAnsi"/>
          <w:sz w:val="26"/>
          <w:szCs w:val="26"/>
        </w:rPr>
        <w:t>yaitu</w:t>
      </w:r>
      <w:proofErr w:type="spellEnd"/>
      <w:r w:rsidR="002A0CE7"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2A0CE7" w:rsidRPr="007816F9">
        <w:rPr>
          <w:rFonts w:asciiTheme="minorHAnsi" w:hAnsiTheme="minorHAnsi" w:cstheme="minorHAnsi"/>
          <w:sz w:val="26"/>
          <w:szCs w:val="26"/>
        </w:rPr>
        <w:t>dataGo</w:t>
      </w:r>
      <w:proofErr w:type="spellEnd"/>
      <w:r w:rsidR="002A0CE7" w:rsidRPr="007816F9">
        <w:rPr>
          <w:rFonts w:asciiTheme="minorHAnsi" w:hAnsiTheme="minorHAnsi" w:cstheme="minorHAnsi"/>
          <w:sz w:val="26"/>
          <w:szCs w:val="26"/>
        </w:rPr>
        <w:t>.</w:t>
      </w:r>
    </w:p>
    <w:p w:rsidR="004C6976" w:rsidRPr="007816F9" w:rsidRDefault="004C6976" w:rsidP="004C6976">
      <w:pPr>
        <w:pStyle w:val="ListParagraph"/>
        <w:numPr>
          <w:ilvl w:val="0"/>
          <w:numId w:val="38"/>
        </w:numPr>
        <w:tabs>
          <w:tab w:val="left" w:pos="360"/>
        </w:tabs>
        <w:ind w:left="900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7816F9">
        <w:rPr>
          <w:rFonts w:asciiTheme="minorHAnsi" w:hAnsiTheme="minorHAnsi" w:cstheme="minorHAnsi"/>
          <w:sz w:val="26"/>
          <w:szCs w:val="26"/>
        </w:rPr>
        <w:t>Meningkatkan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kualitas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pengelolaan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2A0CE7" w:rsidRPr="007816F9">
        <w:rPr>
          <w:rFonts w:asciiTheme="minorHAnsi" w:hAnsiTheme="minorHAnsi" w:cstheme="minorHAnsi"/>
          <w:sz w:val="26"/>
          <w:szCs w:val="26"/>
        </w:rPr>
        <w:t>statistik</w:t>
      </w:r>
      <w:proofErr w:type="spellEnd"/>
      <w:r w:rsidR="002A0CE7"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2A0CE7" w:rsidRPr="007816F9">
        <w:rPr>
          <w:rFonts w:asciiTheme="minorHAnsi" w:hAnsiTheme="minorHAnsi" w:cstheme="minorHAnsi"/>
          <w:sz w:val="26"/>
          <w:szCs w:val="26"/>
        </w:rPr>
        <w:t>sektoral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r w:rsidR="002A0CE7" w:rsidRPr="007816F9">
        <w:rPr>
          <w:rFonts w:asciiTheme="minorHAnsi" w:hAnsiTheme="minorHAnsi" w:cstheme="minorHAnsi"/>
          <w:sz w:val="26"/>
          <w:szCs w:val="26"/>
        </w:rPr>
        <w:t xml:space="preserve">di </w:t>
      </w:r>
      <w:r w:rsidRPr="007816F9">
        <w:rPr>
          <w:rFonts w:asciiTheme="minorHAnsi" w:hAnsiTheme="minorHAnsi" w:cstheme="minorHAnsi"/>
          <w:sz w:val="26"/>
          <w:szCs w:val="26"/>
        </w:rPr>
        <w:t xml:space="preserve">Kota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Magelang</w:t>
      </w:r>
      <w:proofErr w:type="spellEnd"/>
      <w:r w:rsidR="002A0CE7"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2A0CE7" w:rsidRPr="007816F9">
        <w:rPr>
          <w:rFonts w:asciiTheme="minorHAnsi" w:hAnsiTheme="minorHAnsi" w:cstheme="minorHAnsi"/>
          <w:sz w:val="26"/>
          <w:szCs w:val="26"/>
        </w:rPr>
        <w:t>melalui</w:t>
      </w:r>
      <w:proofErr w:type="spellEnd"/>
      <w:r w:rsidR="002A0CE7"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2A0CE7" w:rsidRPr="007816F9">
        <w:rPr>
          <w:rFonts w:asciiTheme="minorHAnsi" w:hAnsiTheme="minorHAnsi" w:cstheme="minorHAnsi"/>
          <w:sz w:val="26"/>
          <w:szCs w:val="26"/>
        </w:rPr>
        <w:t>peningkatan</w:t>
      </w:r>
      <w:proofErr w:type="spellEnd"/>
      <w:r w:rsidR="002A0CE7"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2A0CE7" w:rsidRPr="007816F9">
        <w:rPr>
          <w:rFonts w:asciiTheme="minorHAnsi" w:hAnsiTheme="minorHAnsi" w:cstheme="minorHAnsi"/>
          <w:sz w:val="26"/>
          <w:szCs w:val="26"/>
        </w:rPr>
        <w:t>validitas</w:t>
      </w:r>
      <w:proofErr w:type="spellEnd"/>
      <w:r w:rsidR="002A0CE7"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2A0CE7" w:rsidRPr="007816F9">
        <w:rPr>
          <w:rFonts w:asciiTheme="minorHAnsi" w:hAnsiTheme="minorHAnsi" w:cstheme="minorHAnsi"/>
          <w:sz w:val="26"/>
          <w:szCs w:val="26"/>
        </w:rPr>
        <w:t>dan</w:t>
      </w:r>
      <w:proofErr w:type="spellEnd"/>
      <w:r w:rsidR="002A0CE7"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2A0CE7" w:rsidRPr="007816F9">
        <w:rPr>
          <w:rFonts w:asciiTheme="minorHAnsi" w:hAnsiTheme="minorHAnsi" w:cstheme="minorHAnsi"/>
          <w:sz w:val="26"/>
          <w:szCs w:val="26"/>
        </w:rPr>
        <w:t>konsistensi</w:t>
      </w:r>
      <w:proofErr w:type="spellEnd"/>
      <w:r w:rsidR="002A0CE7" w:rsidRPr="007816F9">
        <w:rPr>
          <w:rFonts w:asciiTheme="minorHAnsi" w:hAnsiTheme="minorHAnsi" w:cstheme="minorHAnsi"/>
          <w:sz w:val="26"/>
          <w:szCs w:val="26"/>
        </w:rPr>
        <w:t xml:space="preserve"> data</w:t>
      </w:r>
      <w:r w:rsidRPr="007816F9">
        <w:rPr>
          <w:rFonts w:asciiTheme="minorHAnsi" w:hAnsiTheme="minorHAnsi" w:cstheme="minorHAnsi"/>
          <w:sz w:val="26"/>
          <w:szCs w:val="26"/>
        </w:rPr>
        <w:t>.</w:t>
      </w:r>
    </w:p>
    <w:p w:rsidR="004C6976" w:rsidRPr="007816F9" w:rsidRDefault="004C6976" w:rsidP="004C6976">
      <w:pPr>
        <w:pStyle w:val="ListParagraph"/>
        <w:numPr>
          <w:ilvl w:val="0"/>
          <w:numId w:val="38"/>
        </w:numPr>
        <w:tabs>
          <w:tab w:val="left" w:pos="1080"/>
        </w:tabs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7816F9">
        <w:rPr>
          <w:rFonts w:asciiTheme="minorHAnsi" w:hAnsiTheme="minorHAnsi" w:cstheme="minorHAnsi"/>
          <w:sz w:val="26"/>
          <w:szCs w:val="26"/>
        </w:rPr>
        <w:t>Menyediakan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basis data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pembangunan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yan</w:t>
      </w:r>
      <w:r w:rsidR="002A0CE7" w:rsidRPr="007816F9">
        <w:rPr>
          <w:rFonts w:asciiTheme="minorHAnsi" w:hAnsiTheme="minorHAnsi" w:cstheme="minorHAnsi"/>
          <w:sz w:val="26"/>
          <w:szCs w:val="26"/>
        </w:rPr>
        <w:t xml:space="preserve">g </w:t>
      </w:r>
      <w:proofErr w:type="spellStart"/>
      <w:proofErr w:type="gramStart"/>
      <w:r w:rsidR="002A0CE7" w:rsidRPr="007816F9">
        <w:rPr>
          <w:rFonts w:asciiTheme="minorHAnsi" w:hAnsiTheme="minorHAnsi" w:cstheme="minorHAnsi"/>
          <w:sz w:val="26"/>
          <w:szCs w:val="26"/>
        </w:rPr>
        <w:t>komprehensif</w:t>
      </w:r>
      <w:proofErr w:type="spellEnd"/>
      <w:r w:rsidR="002A0CE7" w:rsidRPr="007816F9">
        <w:rPr>
          <w:rFonts w:asciiTheme="minorHAnsi" w:hAnsiTheme="minorHAnsi" w:cstheme="minorHAnsi"/>
          <w:sz w:val="26"/>
          <w:szCs w:val="26"/>
        </w:rPr>
        <w:t xml:space="preserve">  </w:t>
      </w:r>
      <w:proofErr w:type="spellStart"/>
      <w:r w:rsidR="002A0CE7" w:rsidRPr="007816F9">
        <w:rPr>
          <w:rFonts w:asciiTheme="minorHAnsi" w:hAnsiTheme="minorHAnsi" w:cstheme="minorHAnsi"/>
          <w:sz w:val="26"/>
          <w:szCs w:val="26"/>
        </w:rPr>
        <w:t>dala</w:t>
      </w:r>
      <w:r w:rsidR="002B66B3" w:rsidRPr="007816F9">
        <w:rPr>
          <w:rFonts w:asciiTheme="minorHAnsi" w:hAnsiTheme="minorHAnsi" w:cstheme="minorHAnsi"/>
          <w:sz w:val="26"/>
          <w:szCs w:val="26"/>
        </w:rPr>
        <w:t>m</w:t>
      </w:r>
      <w:proofErr w:type="spellEnd"/>
      <w:proofErr w:type="gramEnd"/>
      <w:r w:rsidR="002A0CE7"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2A0CE7" w:rsidRPr="007816F9">
        <w:rPr>
          <w:rFonts w:asciiTheme="minorHAnsi" w:hAnsiTheme="minorHAnsi" w:cstheme="minorHAnsi"/>
          <w:sz w:val="26"/>
          <w:szCs w:val="26"/>
        </w:rPr>
        <w:t>satu</w:t>
      </w:r>
      <w:proofErr w:type="spellEnd"/>
      <w:r w:rsidR="002A0CE7"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2A0CE7" w:rsidRPr="007816F9">
        <w:rPr>
          <w:rFonts w:asciiTheme="minorHAnsi" w:hAnsiTheme="minorHAnsi" w:cstheme="minorHAnsi"/>
          <w:sz w:val="26"/>
          <w:szCs w:val="26"/>
        </w:rPr>
        <w:t>pintu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>.</w:t>
      </w:r>
    </w:p>
    <w:p w:rsidR="004C6976" w:rsidRPr="007816F9" w:rsidRDefault="002A0CE7" w:rsidP="004C6976">
      <w:pPr>
        <w:pStyle w:val="ListParagraph"/>
        <w:numPr>
          <w:ilvl w:val="0"/>
          <w:numId w:val="38"/>
        </w:numPr>
        <w:tabs>
          <w:tab w:val="left" w:pos="1080"/>
        </w:tabs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7816F9">
        <w:rPr>
          <w:rFonts w:asciiTheme="minorHAnsi" w:hAnsiTheme="minorHAnsi" w:cstheme="minorHAnsi"/>
          <w:sz w:val="26"/>
          <w:szCs w:val="26"/>
        </w:rPr>
        <w:t>Menciptakan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integrasi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tata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kelola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pemerintahan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khususnya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dalam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pelaksanaa</w:t>
      </w:r>
      <w:r w:rsidR="00FB6BD3" w:rsidRPr="007816F9">
        <w:rPr>
          <w:rFonts w:asciiTheme="minorHAnsi" w:hAnsiTheme="minorHAnsi" w:cstheme="minorHAnsi"/>
          <w:sz w:val="26"/>
          <w:szCs w:val="26"/>
        </w:rPr>
        <w:t>n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urusan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wajib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statisti</w:t>
      </w:r>
      <w:r w:rsidR="00FB6BD3" w:rsidRPr="007816F9">
        <w:rPr>
          <w:rFonts w:asciiTheme="minorHAnsi" w:hAnsiTheme="minorHAnsi" w:cstheme="minorHAnsi"/>
          <w:sz w:val="26"/>
          <w:szCs w:val="26"/>
        </w:rPr>
        <w:t>k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dalam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mendukung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konsep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e-Government.</w:t>
      </w:r>
    </w:p>
    <w:p w:rsidR="004C6976" w:rsidRPr="007816F9" w:rsidRDefault="004C6976" w:rsidP="004C6976">
      <w:pPr>
        <w:pStyle w:val="ListParagraph"/>
        <w:ind w:left="540" w:right="-16"/>
        <w:jc w:val="both"/>
        <w:rPr>
          <w:rFonts w:asciiTheme="minorHAnsi" w:eastAsia="Adobe Kaiti Std R" w:hAnsiTheme="minorHAnsi" w:cstheme="minorHAnsi"/>
          <w:sz w:val="26"/>
          <w:szCs w:val="26"/>
        </w:rPr>
      </w:pPr>
    </w:p>
    <w:p w:rsidR="00CC32B8" w:rsidRPr="007816F9" w:rsidRDefault="00CC32B8" w:rsidP="00CC32B8">
      <w:pPr>
        <w:pStyle w:val="ListParagraph"/>
        <w:numPr>
          <w:ilvl w:val="0"/>
          <w:numId w:val="34"/>
        </w:numPr>
        <w:ind w:left="540" w:right="-16" w:hanging="540"/>
        <w:jc w:val="both"/>
        <w:rPr>
          <w:rFonts w:asciiTheme="minorHAnsi" w:eastAsia="Adobe Kaiti Std R" w:hAnsiTheme="minorHAnsi" w:cstheme="minorHAnsi"/>
          <w:b/>
          <w:sz w:val="26"/>
          <w:szCs w:val="26"/>
        </w:rPr>
      </w:pPr>
      <w:proofErr w:type="spellStart"/>
      <w:r w:rsidRPr="007816F9">
        <w:rPr>
          <w:rFonts w:asciiTheme="minorHAnsi" w:eastAsia="Adobe Kaiti Std R" w:hAnsiTheme="minorHAnsi" w:cstheme="minorHAnsi"/>
          <w:b/>
          <w:sz w:val="26"/>
          <w:szCs w:val="26"/>
        </w:rPr>
        <w:t>Manfaat</w:t>
      </w:r>
      <w:proofErr w:type="spellEnd"/>
    </w:p>
    <w:p w:rsidR="004C6976" w:rsidRPr="007816F9" w:rsidRDefault="004C6976" w:rsidP="004C6976">
      <w:pPr>
        <w:tabs>
          <w:tab w:val="left" w:pos="900"/>
        </w:tabs>
        <w:autoSpaceDE w:val="0"/>
        <w:autoSpaceDN w:val="0"/>
        <w:adjustRightInd w:val="0"/>
        <w:ind w:left="907" w:hanging="36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7816F9">
        <w:rPr>
          <w:rFonts w:asciiTheme="minorHAnsi" w:hAnsiTheme="minorHAnsi" w:cstheme="minorHAnsi"/>
          <w:color w:val="000000"/>
          <w:sz w:val="26"/>
          <w:szCs w:val="26"/>
        </w:rPr>
        <w:t>1.</w:t>
      </w:r>
      <w:r w:rsidRPr="007816F9">
        <w:rPr>
          <w:rFonts w:asciiTheme="minorHAnsi" w:hAnsiTheme="minorHAnsi" w:cstheme="minorHAnsi"/>
          <w:color w:val="000000"/>
          <w:sz w:val="26"/>
          <w:szCs w:val="26"/>
        </w:rPr>
        <w:tab/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Tersedia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basis data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pembangunan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yang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lebih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akurat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dan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terintegrasi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</w:p>
    <w:p w:rsidR="004C6976" w:rsidRPr="007816F9" w:rsidRDefault="004C6976" w:rsidP="004C6976">
      <w:pPr>
        <w:tabs>
          <w:tab w:val="left" w:pos="900"/>
        </w:tabs>
        <w:autoSpaceDE w:val="0"/>
        <w:autoSpaceDN w:val="0"/>
        <w:adjustRightInd w:val="0"/>
        <w:ind w:left="907" w:hanging="36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2. </w:t>
      </w:r>
      <w:r w:rsidRPr="007816F9">
        <w:rPr>
          <w:rFonts w:asciiTheme="minorHAnsi" w:hAnsiTheme="minorHAnsi" w:cstheme="minorHAnsi"/>
          <w:color w:val="000000"/>
          <w:sz w:val="26"/>
          <w:szCs w:val="26"/>
        </w:rPr>
        <w:tab/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Tersedia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referensi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perencanaan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pembangunan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yang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terukur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disajikan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7816F9">
        <w:rPr>
          <w:rFonts w:asciiTheme="minorHAnsi" w:hAnsiTheme="minorHAnsi" w:cstheme="minorHAnsi"/>
          <w:i/>
          <w:iCs/>
          <w:color w:val="000000"/>
          <w:sz w:val="26"/>
          <w:szCs w:val="26"/>
        </w:rPr>
        <w:t xml:space="preserve">up to date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secara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periodik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</w:p>
    <w:p w:rsidR="004C6976" w:rsidRPr="007816F9" w:rsidRDefault="004C6976" w:rsidP="004C6976">
      <w:pPr>
        <w:tabs>
          <w:tab w:val="left" w:pos="900"/>
        </w:tabs>
        <w:autoSpaceDE w:val="0"/>
        <w:autoSpaceDN w:val="0"/>
        <w:adjustRightInd w:val="0"/>
        <w:ind w:left="907" w:hanging="36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3. </w:t>
      </w:r>
      <w:r w:rsidRPr="007816F9">
        <w:rPr>
          <w:rFonts w:asciiTheme="minorHAnsi" w:hAnsiTheme="minorHAnsi" w:cstheme="minorHAnsi"/>
          <w:color w:val="000000"/>
          <w:sz w:val="26"/>
          <w:szCs w:val="26"/>
        </w:rPr>
        <w:tab/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Inventarisasi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data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sektoral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dan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mikro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skala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proofErr w:type="gram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kota</w:t>
      </w:r>
      <w:proofErr w:type="spellEnd"/>
      <w:proofErr w:type="gram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dapat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dilakukan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dengan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lebih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efisien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dan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cepat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</w:p>
    <w:p w:rsidR="004C6976" w:rsidRPr="007816F9" w:rsidRDefault="004C6976" w:rsidP="004C6976">
      <w:pPr>
        <w:tabs>
          <w:tab w:val="left" w:pos="900"/>
        </w:tabs>
        <w:autoSpaceDE w:val="0"/>
        <w:autoSpaceDN w:val="0"/>
        <w:adjustRightInd w:val="0"/>
        <w:ind w:left="907" w:hanging="36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4. </w:t>
      </w:r>
      <w:r w:rsidRPr="007816F9">
        <w:rPr>
          <w:rFonts w:asciiTheme="minorHAnsi" w:hAnsiTheme="minorHAnsi" w:cstheme="minorHAnsi"/>
          <w:color w:val="000000"/>
          <w:sz w:val="26"/>
          <w:szCs w:val="26"/>
        </w:rPr>
        <w:tab/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Meningkatnya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pemahaman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SKPD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terhadap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pentingnya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manajemen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data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sektoral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sesuai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masing-masing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tupoksi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</w:p>
    <w:p w:rsidR="004C6976" w:rsidRPr="007816F9" w:rsidRDefault="004C6976" w:rsidP="004C6976">
      <w:pPr>
        <w:tabs>
          <w:tab w:val="left" w:pos="900"/>
        </w:tabs>
        <w:autoSpaceDE w:val="0"/>
        <w:autoSpaceDN w:val="0"/>
        <w:adjustRightInd w:val="0"/>
        <w:ind w:left="907" w:hanging="36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5. </w:t>
      </w:r>
      <w:r w:rsidRPr="007816F9">
        <w:rPr>
          <w:rFonts w:asciiTheme="minorHAnsi" w:hAnsiTheme="minorHAnsi" w:cstheme="minorHAnsi"/>
          <w:color w:val="000000"/>
          <w:sz w:val="26"/>
          <w:szCs w:val="26"/>
        </w:rPr>
        <w:tab/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Akses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masyarakat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terhadap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kebutuhan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data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dan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informasi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statistik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Kota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Magelang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menjadi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lebih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mudah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dan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color w:val="000000"/>
          <w:sz w:val="26"/>
          <w:szCs w:val="26"/>
        </w:rPr>
        <w:t>menarik</w:t>
      </w:r>
      <w:proofErr w:type="spellEnd"/>
      <w:r w:rsidRPr="007816F9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</w:p>
    <w:p w:rsidR="004C6976" w:rsidRPr="007816F9" w:rsidRDefault="004C6976" w:rsidP="004C6976">
      <w:pPr>
        <w:tabs>
          <w:tab w:val="left" w:pos="900"/>
        </w:tabs>
        <w:ind w:left="900" w:right="-16" w:hanging="360"/>
        <w:jc w:val="both"/>
        <w:rPr>
          <w:rFonts w:asciiTheme="minorHAnsi" w:eastAsia="Adobe Kaiti Std R" w:hAnsiTheme="minorHAnsi" w:cstheme="minorHAnsi"/>
          <w:b/>
          <w:color w:val="FF0000"/>
          <w:sz w:val="26"/>
          <w:szCs w:val="26"/>
        </w:rPr>
      </w:pPr>
    </w:p>
    <w:p w:rsidR="00CC32B8" w:rsidRPr="007816F9" w:rsidRDefault="00CC32B8" w:rsidP="007816F9">
      <w:pPr>
        <w:pStyle w:val="ListParagraph"/>
        <w:numPr>
          <w:ilvl w:val="0"/>
          <w:numId w:val="34"/>
        </w:numPr>
        <w:ind w:right="-16"/>
        <w:jc w:val="both"/>
        <w:rPr>
          <w:rFonts w:asciiTheme="minorHAnsi" w:eastAsia="Adobe Kaiti Std R" w:hAnsiTheme="minorHAnsi" w:cstheme="minorHAnsi"/>
          <w:b/>
          <w:sz w:val="26"/>
          <w:szCs w:val="26"/>
        </w:rPr>
      </w:pPr>
      <w:r w:rsidRPr="007816F9">
        <w:rPr>
          <w:rFonts w:asciiTheme="minorHAnsi" w:eastAsia="Adobe Kaiti Std R" w:hAnsiTheme="minorHAnsi" w:cstheme="minorHAnsi"/>
          <w:b/>
          <w:sz w:val="26"/>
          <w:szCs w:val="26"/>
        </w:rPr>
        <w:t>Output</w:t>
      </w:r>
    </w:p>
    <w:p w:rsidR="00FB6BD3" w:rsidRPr="007816F9" w:rsidRDefault="00156B6C" w:rsidP="007816F9">
      <w:pPr>
        <w:ind w:left="720" w:right="-16"/>
        <w:jc w:val="both"/>
        <w:rPr>
          <w:rFonts w:asciiTheme="minorHAnsi" w:eastAsia="Adobe Kaiti Std R" w:hAnsiTheme="minorHAnsi" w:cstheme="minorHAnsi"/>
          <w:sz w:val="26"/>
          <w:szCs w:val="26"/>
        </w:rPr>
      </w:pPr>
      <w:proofErr w:type="spellStart"/>
      <w:proofErr w:type="gramStart"/>
      <w:r w:rsidRPr="007816F9">
        <w:rPr>
          <w:rFonts w:asciiTheme="minorHAnsi" w:eastAsia="Adobe Kaiti Std R" w:hAnsiTheme="minorHAnsi" w:cstheme="minorHAnsi"/>
          <w:sz w:val="26"/>
          <w:szCs w:val="26"/>
        </w:rPr>
        <w:t>Terbitnya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="002934C5" w:rsidRPr="007816F9">
        <w:rPr>
          <w:rFonts w:asciiTheme="minorHAnsi" w:eastAsia="Adobe Kaiti Std R" w:hAnsiTheme="minorHAnsi" w:cstheme="minorHAnsi"/>
          <w:sz w:val="26"/>
          <w:szCs w:val="26"/>
        </w:rPr>
        <w:t>payung</w:t>
      </w:r>
      <w:proofErr w:type="spellEnd"/>
      <w:r w:rsidR="002934C5"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="002934C5" w:rsidRPr="007816F9">
        <w:rPr>
          <w:rFonts w:asciiTheme="minorHAnsi" w:eastAsia="Adobe Kaiti Std R" w:hAnsiTheme="minorHAnsi" w:cstheme="minorHAnsi"/>
          <w:sz w:val="26"/>
          <w:szCs w:val="26"/>
        </w:rPr>
        <w:t>hukum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berupa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Peraturan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Daerah</w:t>
      </w:r>
      <w:r w:rsidR="002934C5"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yang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m</w:t>
      </w:r>
      <w:r w:rsidRPr="007816F9">
        <w:rPr>
          <w:rFonts w:asciiTheme="minorHAnsi" w:hAnsiTheme="minorHAnsi" w:cstheme="minorHAnsi"/>
          <w:sz w:val="26"/>
          <w:szCs w:val="26"/>
        </w:rPr>
        <w:t>engelola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data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sektoral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pembangunan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di Kota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Magelang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yang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terpadu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dalam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bentuk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aplikasi</w:t>
      </w:r>
      <w:proofErr w:type="spellEnd"/>
      <w:r w:rsidRPr="007816F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hAnsiTheme="minorHAnsi" w:cstheme="minorHAnsi"/>
          <w:sz w:val="26"/>
          <w:szCs w:val="26"/>
        </w:rPr>
        <w:t>dataGo</w:t>
      </w:r>
      <w:proofErr w:type="spellEnd"/>
      <w:r w:rsidR="00DA0A05" w:rsidRPr="007816F9">
        <w:rPr>
          <w:rFonts w:asciiTheme="minorHAnsi" w:hAnsiTheme="minorHAnsi" w:cstheme="minorHAnsi"/>
          <w:sz w:val="26"/>
          <w:szCs w:val="26"/>
        </w:rPr>
        <w:t>.</w:t>
      </w:r>
      <w:proofErr w:type="gramEnd"/>
    </w:p>
    <w:p w:rsidR="00DA0A05" w:rsidRPr="007816F9" w:rsidRDefault="00DA0A05" w:rsidP="007816F9">
      <w:pPr>
        <w:ind w:left="720" w:right="-16" w:hanging="720"/>
        <w:jc w:val="both"/>
        <w:rPr>
          <w:rFonts w:asciiTheme="minorHAnsi" w:eastAsia="Adobe Kaiti Std R" w:hAnsiTheme="minorHAnsi" w:cstheme="minorHAnsi"/>
          <w:sz w:val="26"/>
          <w:szCs w:val="26"/>
        </w:rPr>
      </w:pPr>
    </w:p>
    <w:p w:rsidR="00CC32B8" w:rsidRPr="007816F9" w:rsidRDefault="00CC32B8" w:rsidP="007816F9">
      <w:pPr>
        <w:pStyle w:val="ListParagraph"/>
        <w:numPr>
          <w:ilvl w:val="0"/>
          <w:numId w:val="34"/>
        </w:numPr>
        <w:ind w:right="-16"/>
        <w:jc w:val="both"/>
        <w:rPr>
          <w:rFonts w:asciiTheme="minorHAnsi" w:eastAsia="Adobe Kaiti Std R" w:hAnsiTheme="minorHAnsi" w:cstheme="minorHAnsi"/>
          <w:b/>
          <w:sz w:val="26"/>
          <w:szCs w:val="26"/>
        </w:rPr>
      </w:pPr>
      <w:proofErr w:type="spellStart"/>
      <w:r w:rsidRPr="007816F9">
        <w:rPr>
          <w:rFonts w:asciiTheme="minorHAnsi" w:eastAsia="Adobe Kaiti Std R" w:hAnsiTheme="minorHAnsi" w:cstheme="minorHAnsi"/>
          <w:b/>
          <w:sz w:val="26"/>
          <w:szCs w:val="26"/>
        </w:rPr>
        <w:t>Waktu</w:t>
      </w:r>
      <w:proofErr w:type="spellEnd"/>
      <w:r w:rsidRPr="007816F9">
        <w:rPr>
          <w:rFonts w:asciiTheme="minorHAnsi" w:eastAsia="Adobe Kaiti Std R" w:hAnsiTheme="minorHAnsi" w:cstheme="minorHAnsi"/>
          <w:b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b/>
          <w:sz w:val="26"/>
          <w:szCs w:val="26"/>
        </w:rPr>
        <w:t>Pelaksanaan</w:t>
      </w:r>
      <w:proofErr w:type="spellEnd"/>
      <w:r w:rsidRPr="007816F9">
        <w:rPr>
          <w:rFonts w:asciiTheme="minorHAnsi" w:eastAsia="Adobe Kaiti Std R" w:hAnsiTheme="minorHAnsi" w:cstheme="minorHAnsi"/>
          <w:b/>
          <w:sz w:val="26"/>
          <w:szCs w:val="26"/>
        </w:rPr>
        <w:t xml:space="preserve"> </w:t>
      </w:r>
    </w:p>
    <w:p w:rsidR="00FB6BD3" w:rsidRPr="007816F9" w:rsidRDefault="00EE4BC0" w:rsidP="007816F9">
      <w:pPr>
        <w:ind w:left="720" w:right="-16"/>
        <w:jc w:val="both"/>
        <w:rPr>
          <w:rFonts w:asciiTheme="minorHAnsi" w:eastAsia="Adobe Kaiti Std R" w:hAnsiTheme="minorHAnsi" w:cstheme="minorHAnsi"/>
          <w:sz w:val="26"/>
          <w:szCs w:val="26"/>
        </w:rPr>
      </w:pPr>
      <w:proofErr w:type="spellStart"/>
      <w:proofErr w:type="gramStart"/>
      <w:r w:rsidRPr="007816F9">
        <w:rPr>
          <w:rFonts w:asciiTheme="minorHAnsi" w:eastAsia="Adobe Kaiti Std R" w:hAnsiTheme="minorHAnsi" w:cstheme="minorHAnsi"/>
          <w:sz w:val="26"/>
          <w:szCs w:val="26"/>
        </w:rPr>
        <w:t>Jadwal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pelaksanaan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kegiatan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Penyusunan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Rancangan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Peraturan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Daerah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Tahun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Anggaran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2018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dimulai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pada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bulan</w:t>
      </w:r>
      <w:proofErr w:type="spellEnd"/>
      <w:r w:rsidR="002B66B3"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="002B66B3" w:rsidRPr="007816F9">
        <w:rPr>
          <w:rFonts w:asciiTheme="minorHAnsi" w:eastAsia="Adobe Kaiti Std R" w:hAnsiTheme="minorHAnsi" w:cstheme="minorHAnsi"/>
          <w:sz w:val="26"/>
          <w:szCs w:val="26"/>
        </w:rPr>
        <w:t>Januari</w:t>
      </w:r>
      <w:proofErr w:type="spellEnd"/>
      <w:r w:rsidR="002B66B3" w:rsidRPr="007816F9">
        <w:rPr>
          <w:rFonts w:asciiTheme="minorHAnsi" w:eastAsia="Adobe Kaiti Std R" w:hAnsiTheme="minorHAnsi" w:cstheme="minorHAnsi"/>
          <w:sz w:val="26"/>
          <w:szCs w:val="26"/>
        </w:rPr>
        <w:t xml:space="preserve"> 2018.</w:t>
      </w:r>
      <w:proofErr w:type="gramEnd"/>
    </w:p>
    <w:p w:rsidR="00156B6C" w:rsidRDefault="00156B6C" w:rsidP="007816F9">
      <w:pPr>
        <w:ind w:left="720" w:right="-16" w:hanging="720"/>
        <w:jc w:val="both"/>
        <w:rPr>
          <w:rFonts w:asciiTheme="minorHAnsi" w:eastAsia="Adobe Kaiti Std R" w:hAnsiTheme="minorHAnsi" w:cstheme="minorHAnsi"/>
          <w:sz w:val="26"/>
          <w:szCs w:val="26"/>
        </w:rPr>
      </w:pPr>
    </w:p>
    <w:p w:rsidR="00D64DB2" w:rsidRDefault="00D64DB2" w:rsidP="007816F9">
      <w:pPr>
        <w:ind w:left="720" w:right="-16" w:hanging="720"/>
        <w:jc w:val="both"/>
        <w:rPr>
          <w:rFonts w:asciiTheme="minorHAnsi" w:eastAsia="Adobe Kaiti Std R" w:hAnsiTheme="minorHAnsi" w:cstheme="minorHAnsi"/>
          <w:sz w:val="26"/>
          <w:szCs w:val="26"/>
        </w:rPr>
      </w:pPr>
    </w:p>
    <w:p w:rsidR="00D64DB2" w:rsidRDefault="00D64DB2" w:rsidP="007816F9">
      <w:pPr>
        <w:ind w:left="720" w:right="-16" w:hanging="720"/>
        <w:jc w:val="both"/>
        <w:rPr>
          <w:rFonts w:asciiTheme="minorHAnsi" w:eastAsia="Adobe Kaiti Std R" w:hAnsiTheme="minorHAnsi" w:cstheme="minorHAnsi"/>
          <w:sz w:val="26"/>
          <w:szCs w:val="26"/>
        </w:rPr>
      </w:pPr>
    </w:p>
    <w:p w:rsidR="00D64DB2" w:rsidRDefault="00D64DB2" w:rsidP="007816F9">
      <w:pPr>
        <w:ind w:left="720" w:right="-16" w:hanging="720"/>
        <w:jc w:val="both"/>
        <w:rPr>
          <w:rFonts w:asciiTheme="minorHAnsi" w:eastAsia="Adobe Kaiti Std R" w:hAnsiTheme="minorHAnsi" w:cstheme="minorHAnsi"/>
          <w:sz w:val="26"/>
          <w:szCs w:val="26"/>
        </w:rPr>
      </w:pPr>
    </w:p>
    <w:p w:rsidR="00D64DB2" w:rsidRDefault="00D64DB2" w:rsidP="007816F9">
      <w:pPr>
        <w:ind w:left="720" w:right="-16" w:hanging="720"/>
        <w:jc w:val="both"/>
        <w:rPr>
          <w:rFonts w:asciiTheme="minorHAnsi" w:eastAsia="Adobe Kaiti Std R" w:hAnsiTheme="minorHAnsi" w:cstheme="minorHAnsi"/>
          <w:sz w:val="26"/>
          <w:szCs w:val="26"/>
        </w:rPr>
      </w:pPr>
    </w:p>
    <w:p w:rsidR="00D64DB2" w:rsidRDefault="00D64DB2" w:rsidP="007816F9">
      <w:pPr>
        <w:ind w:left="720" w:right="-16" w:hanging="720"/>
        <w:jc w:val="both"/>
        <w:rPr>
          <w:rFonts w:asciiTheme="minorHAnsi" w:eastAsia="Adobe Kaiti Std R" w:hAnsiTheme="minorHAnsi" w:cstheme="minorHAnsi"/>
          <w:sz w:val="26"/>
          <w:szCs w:val="26"/>
        </w:rPr>
      </w:pPr>
    </w:p>
    <w:p w:rsidR="00D64DB2" w:rsidRDefault="00D64DB2" w:rsidP="007816F9">
      <w:pPr>
        <w:ind w:left="720" w:right="-16" w:hanging="720"/>
        <w:jc w:val="both"/>
        <w:rPr>
          <w:rFonts w:asciiTheme="minorHAnsi" w:eastAsia="Adobe Kaiti Std R" w:hAnsiTheme="minorHAnsi" w:cstheme="minorHAnsi"/>
          <w:sz w:val="26"/>
          <w:szCs w:val="26"/>
        </w:rPr>
      </w:pPr>
    </w:p>
    <w:p w:rsidR="00D64DB2" w:rsidRPr="007816F9" w:rsidRDefault="00D64DB2" w:rsidP="007816F9">
      <w:pPr>
        <w:ind w:left="720" w:right="-16" w:hanging="720"/>
        <w:jc w:val="both"/>
        <w:rPr>
          <w:rFonts w:asciiTheme="minorHAnsi" w:eastAsia="Adobe Kaiti Std R" w:hAnsiTheme="minorHAnsi" w:cstheme="minorHAnsi"/>
          <w:sz w:val="26"/>
          <w:szCs w:val="26"/>
        </w:rPr>
      </w:pPr>
    </w:p>
    <w:p w:rsidR="00CC32B8" w:rsidRPr="007816F9" w:rsidRDefault="00CC32B8" w:rsidP="007816F9">
      <w:pPr>
        <w:pStyle w:val="ListParagraph"/>
        <w:numPr>
          <w:ilvl w:val="0"/>
          <w:numId w:val="34"/>
        </w:numPr>
        <w:ind w:right="-16"/>
        <w:jc w:val="both"/>
        <w:rPr>
          <w:rFonts w:asciiTheme="minorHAnsi" w:eastAsia="Adobe Kaiti Std R" w:hAnsiTheme="minorHAnsi" w:cstheme="minorHAnsi"/>
          <w:b/>
          <w:sz w:val="26"/>
          <w:szCs w:val="26"/>
        </w:rPr>
      </w:pPr>
      <w:proofErr w:type="spellStart"/>
      <w:r w:rsidRPr="007816F9">
        <w:rPr>
          <w:rFonts w:asciiTheme="minorHAnsi" w:eastAsia="Adobe Kaiti Std R" w:hAnsiTheme="minorHAnsi" w:cstheme="minorHAnsi"/>
          <w:b/>
          <w:sz w:val="26"/>
          <w:szCs w:val="26"/>
        </w:rPr>
        <w:t>Pembiayaan</w:t>
      </w:r>
      <w:proofErr w:type="spellEnd"/>
    </w:p>
    <w:p w:rsidR="00CC32B8" w:rsidRPr="007816F9" w:rsidRDefault="00EE4BC0" w:rsidP="007816F9">
      <w:pPr>
        <w:pStyle w:val="ListParagraph"/>
        <w:ind w:right="-16"/>
        <w:jc w:val="both"/>
        <w:rPr>
          <w:rFonts w:asciiTheme="minorHAnsi" w:eastAsia="Adobe Kaiti Std R" w:hAnsiTheme="minorHAnsi" w:cstheme="minorHAnsi"/>
          <w:sz w:val="26"/>
          <w:szCs w:val="26"/>
        </w:rPr>
      </w:pP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Sumber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proofErr w:type="gramStart"/>
      <w:r w:rsidRPr="007816F9">
        <w:rPr>
          <w:rFonts w:asciiTheme="minorHAnsi" w:eastAsia="Adobe Kaiti Std R" w:hAnsiTheme="minorHAnsi" w:cstheme="minorHAnsi"/>
          <w:sz w:val="26"/>
          <w:szCs w:val="26"/>
        </w:rPr>
        <w:t>dana</w:t>
      </w:r>
      <w:proofErr w:type="spellEnd"/>
      <w:proofErr w:type="gram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untuk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kegiatan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Penyusunan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Rancangan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Peraturan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Daerah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diambil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dari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APBD Kota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Magelang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Tahun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Anggaran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2018.</w:t>
      </w:r>
    </w:p>
    <w:p w:rsidR="00DA0A05" w:rsidRPr="007816F9" w:rsidRDefault="00DA0A05" w:rsidP="007816F9">
      <w:pPr>
        <w:pStyle w:val="ListParagraph"/>
        <w:ind w:right="-16" w:hanging="720"/>
        <w:jc w:val="both"/>
        <w:rPr>
          <w:rFonts w:asciiTheme="minorHAnsi" w:eastAsia="Adobe Kaiti Std R" w:hAnsiTheme="minorHAnsi" w:cstheme="minorHAnsi"/>
          <w:sz w:val="26"/>
          <w:szCs w:val="26"/>
        </w:rPr>
      </w:pPr>
    </w:p>
    <w:p w:rsidR="00DA0A05" w:rsidRPr="007816F9" w:rsidRDefault="00DA0A05" w:rsidP="007816F9">
      <w:pPr>
        <w:pStyle w:val="ListParagraph"/>
        <w:numPr>
          <w:ilvl w:val="0"/>
          <w:numId w:val="34"/>
        </w:numPr>
        <w:ind w:right="-16"/>
        <w:jc w:val="both"/>
        <w:rPr>
          <w:rFonts w:asciiTheme="minorHAnsi" w:eastAsia="Adobe Kaiti Std R" w:hAnsiTheme="minorHAnsi" w:cstheme="minorHAnsi"/>
          <w:b/>
          <w:sz w:val="26"/>
          <w:szCs w:val="26"/>
        </w:rPr>
      </w:pPr>
      <w:proofErr w:type="spellStart"/>
      <w:r w:rsidRPr="007816F9">
        <w:rPr>
          <w:rFonts w:asciiTheme="minorHAnsi" w:eastAsia="Adobe Kaiti Std R" w:hAnsiTheme="minorHAnsi" w:cstheme="minorHAnsi"/>
          <w:b/>
          <w:sz w:val="26"/>
          <w:szCs w:val="26"/>
        </w:rPr>
        <w:t>Pembagian</w:t>
      </w:r>
      <w:proofErr w:type="spellEnd"/>
      <w:r w:rsidRPr="007816F9">
        <w:rPr>
          <w:rFonts w:asciiTheme="minorHAnsi" w:eastAsia="Adobe Kaiti Std R" w:hAnsiTheme="minorHAnsi" w:cstheme="minorHAnsi"/>
          <w:b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b/>
          <w:sz w:val="26"/>
          <w:szCs w:val="26"/>
        </w:rPr>
        <w:t>Tugas</w:t>
      </w:r>
      <w:proofErr w:type="spellEnd"/>
    </w:p>
    <w:p w:rsidR="00DA0A05" w:rsidRPr="007816F9" w:rsidRDefault="00580D7F" w:rsidP="007816F9">
      <w:pPr>
        <w:pStyle w:val="ListParagraph"/>
        <w:ind w:right="-16"/>
        <w:jc w:val="both"/>
        <w:rPr>
          <w:rFonts w:asciiTheme="minorHAnsi" w:eastAsia="Adobe Kaiti Std R" w:hAnsiTheme="minorHAnsi" w:cstheme="minorHAnsi"/>
          <w:sz w:val="26"/>
          <w:szCs w:val="26"/>
        </w:rPr>
      </w:pPr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Tim </w:t>
      </w:r>
      <w:proofErr w:type="spellStart"/>
      <w:r w:rsidR="00DA0A05" w:rsidRPr="007816F9">
        <w:rPr>
          <w:rFonts w:asciiTheme="minorHAnsi" w:eastAsia="Adobe Kaiti Std R" w:hAnsiTheme="minorHAnsi" w:cstheme="minorHAnsi"/>
          <w:sz w:val="26"/>
          <w:szCs w:val="26"/>
        </w:rPr>
        <w:t>Penyusunan</w:t>
      </w:r>
      <w:proofErr w:type="spellEnd"/>
      <w:r w:rsidR="00DA0A05"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="00DA0A05" w:rsidRPr="007816F9">
        <w:rPr>
          <w:rFonts w:asciiTheme="minorHAnsi" w:eastAsia="Adobe Kaiti Std R" w:hAnsiTheme="minorHAnsi" w:cstheme="minorHAnsi"/>
          <w:sz w:val="26"/>
          <w:szCs w:val="26"/>
        </w:rPr>
        <w:t>Rancangan</w:t>
      </w:r>
      <w:proofErr w:type="spellEnd"/>
      <w:r w:rsidR="00DA0A05"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="00DA0A05" w:rsidRPr="007816F9">
        <w:rPr>
          <w:rFonts w:asciiTheme="minorHAnsi" w:eastAsia="Adobe Kaiti Std R" w:hAnsiTheme="minorHAnsi" w:cstheme="minorHAnsi"/>
          <w:sz w:val="26"/>
          <w:szCs w:val="26"/>
        </w:rPr>
        <w:t>Peraturan</w:t>
      </w:r>
      <w:proofErr w:type="spellEnd"/>
      <w:r w:rsidR="00DA0A05" w:rsidRPr="007816F9">
        <w:rPr>
          <w:rFonts w:asciiTheme="minorHAnsi" w:eastAsia="Adobe Kaiti Std R" w:hAnsiTheme="minorHAnsi" w:cstheme="minorHAnsi"/>
          <w:sz w:val="26"/>
          <w:szCs w:val="26"/>
        </w:rPr>
        <w:t xml:space="preserve"> Daerah </w:t>
      </w:r>
      <w:proofErr w:type="spellStart"/>
      <w:r w:rsidR="00474B5A" w:rsidRPr="007816F9">
        <w:rPr>
          <w:rFonts w:asciiTheme="minorHAnsi" w:eastAsia="Adobe Kaiti Std R" w:hAnsiTheme="minorHAnsi" w:cstheme="minorHAnsi"/>
          <w:sz w:val="26"/>
          <w:szCs w:val="26"/>
        </w:rPr>
        <w:t>Tahun</w:t>
      </w:r>
      <w:proofErr w:type="spellEnd"/>
      <w:r w:rsidR="00474B5A"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="00474B5A" w:rsidRPr="007816F9">
        <w:rPr>
          <w:rFonts w:asciiTheme="minorHAnsi" w:eastAsia="Adobe Kaiti Std R" w:hAnsiTheme="minorHAnsi" w:cstheme="minorHAnsi"/>
          <w:sz w:val="26"/>
          <w:szCs w:val="26"/>
        </w:rPr>
        <w:t>Anggaran</w:t>
      </w:r>
      <w:proofErr w:type="spellEnd"/>
      <w:r w:rsidR="00474B5A" w:rsidRPr="007816F9">
        <w:rPr>
          <w:rFonts w:asciiTheme="minorHAnsi" w:eastAsia="Adobe Kaiti Std R" w:hAnsiTheme="minorHAnsi" w:cstheme="minorHAnsi"/>
          <w:sz w:val="26"/>
          <w:szCs w:val="26"/>
        </w:rPr>
        <w:t xml:space="preserve"> 2018 </w:t>
      </w:r>
      <w:proofErr w:type="spellStart"/>
      <w:r w:rsidR="00474B5A" w:rsidRPr="007816F9">
        <w:rPr>
          <w:rFonts w:asciiTheme="minorHAnsi" w:eastAsia="Adobe Kaiti Std R" w:hAnsiTheme="minorHAnsi" w:cstheme="minorHAnsi"/>
          <w:sz w:val="26"/>
          <w:szCs w:val="26"/>
        </w:rPr>
        <w:t>adalah</w:t>
      </w:r>
      <w:proofErr w:type="spellEnd"/>
      <w:r w:rsidR="00474B5A"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="00474B5A" w:rsidRPr="007816F9">
        <w:rPr>
          <w:rFonts w:asciiTheme="minorHAnsi" w:eastAsia="Adobe Kaiti Std R" w:hAnsiTheme="minorHAnsi" w:cstheme="minorHAnsi"/>
          <w:sz w:val="26"/>
          <w:szCs w:val="26"/>
        </w:rPr>
        <w:t>sebagai</w:t>
      </w:r>
      <w:proofErr w:type="spellEnd"/>
      <w:r w:rsidR="00474B5A"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proofErr w:type="gramStart"/>
      <w:r w:rsidR="00474B5A" w:rsidRPr="007816F9">
        <w:rPr>
          <w:rFonts w:asciiTheme="minorHAnsi" w:eastAsia="Adobe Kaiti Std R" w:hAnsiTheme="minorHAnsi" w:cstheme="minorHAnsi"/>
          <w:sz w:val="26"/>
          <w:szCs w:val="26"/>
        </w:rPr>
        <w:t>berikut</w:t>
      </w:r>
      <w:proofErr w:type="spellEnd"/>
      <w:r w:rsidR="00474B5A" w:rsidRPr="007816F9">
        <w:rPr>
          <w:rFonts w:asciiTheme="minorHAnsi" w:eastAsia="Adobe Kaiti Std R" w:hAnsiTheme="minorHAnsi" w:cstheme="minorHAnsi"/>
          <w:sz w:val="26"/>
          <w:szCs w:val="26"/>
        </w:rPr>
        <w:t xml:space="preserve"> :</w:t>
      </w:r>
      <w:proofErr w:type="gramEnd"/>
    </w:p>
    <w:p w:rsidR="00474B5A" w:rsidRPr="007816F9" w:rsidRDefault="00474B5A" w:rsidP="00DA0A05">
      <w:pPr>
        <w:pStyle w:val="ListParagraph"/>
        <w:ind w:left="540" w:right="-16"/>
        <w:jc w:val="both"/>
        <w:rPr>
          <w:rFonts w:asciiTheme="minorHAnsi" w:eastAsia="Adobe Kaiti Std R" w:hAnsiTheme="minorHAnsi" w:cstheme="minorHAnsi"/>
          <w:sz w:val="26"/>
          <w:szCs w:val="26"/>
        </w:rPr>
      </w:pPr>
    </w:p>
    <w:tbl>
      <w:tblPr>
        <w:tblStyle w:val="TableGrid"/>
        <w:tblW w:w="9000" w:type="dxa"/>
        <w:tblInd w:w="828" w:type="dxa"/>
        <w:tblLook w:val="04A0" w:firstRow="1" w:lastRow="0" w:firstColumn="1" w:lastColumn="0" w:noHBand="0" w:noVBand="1"/>
      </w:tblPr>
      <w:tblGrid>
        <w:gridCol w:w="648"/>
        <w:gridCol w:w="5022"/>
        <w:gridCol w:w="3330"/>
      </w:tblGrid>
      <w:tr w:rsidR="00D97B11" w:rsidRPr="007816F9" w:rsidTr="00AA2F8D">
        <w:tc>
          <w:tcPr>
            <w:tcW w:w="648" w:type="dxa"/>
            <w:shd w:val="clear" w:color="auto" w:fill="EAF1DD" w:themeFill="accent3" w:themeFillTint="33"/>
          </w:tcPr>
          <w:p w:rsidR="00474B5A" w:rsidRPr="007816F9" w:rsidRDefault="00474B5A" w:rsidP="007816F9">
            <w:pPr>
              <w:pStyle w:val="ListParagraph"/>
              <w:spacing w:before="120" w:after="120"/>
              <w:ind w:left="0" w:right="-14"/>
              <w:contextualSpacing w:val="0"/>
              <w:jc w:val="center"/>
              <w:rPr>
                <w:rFonts w:asciiTheme="minorHAnsi" w:eastAsia="Adobe Kaiti Std R" w:hAnsiTheme="minorHAnsi" w:cstheme="minorHAnsi"/>
                <w:b/>
                <w:sz w:val="26"/>
                <w:szCs w:val="26"/>
              </w:rPr>
            </w:pPr>
            <w:r w:rsidRPr="007816F9">
              <w:rPr>
                <w:rFonts w:asciiTheme="minorHAnsi" w:eastAsia="Adobe Kaiti Std R" w:hAnsiTheme="minorHAnsi" w:cstheme="minorHAnsi"/>
                <w:b/>
                <w:sz w:val="26"/>
                <w:szCs w:val="26"/>
              </w:rPr>
              <w:t>NO</w:t>
            </w:r>
          </w:p>
        </w:tc>
        <w:tc>
          <w:tcPr>
            <w:tcW w:w="5022" w:type="dxa"/>
            <w:shd w:val="clear" w:color="auto" w:fill="EAF1DD" w:themeFill="accent3" w:themeFillTint="33"/>
          </w:tcPr>
          <w:p w:rsidR="00474B5A" w:rsidRPr="007816F9" w:rsidRDefault="00474B5A" w:rsidP="007816F9">
            <w:pPr>
              <w:pStyle w:val="ListParagraph"/>
              <w:spacing w:before="120" w:after="120"/>
              <w:ind w:left="0" w:right="-14"/>
              <w:contextualSpacing w:val="0"/>
              <w:jc w:val="center"/>
              <w:rPr>
                <w:rFonts w:asciiTheme="minorHAnsi" w:eastAsia="Adobe Kaiti Std R" w:hAnsiTheme="minorHAnsi" w:cstheme="minorHAnsi"/>
                <w:b/>
                <w:sz w:val="26"/>
                <w:szCs w:val="26"/>
              </w:rPr>
            </w:pPr>
            <w:r w:rsidRPr="007816F9">
              <w:rPr>
                <w:rFonts w:asciiTheme="minorHAnsi" w:eastAsia="Adobe Kaiti Std R" w:hAnsiTheme="minorHAnsi" w:cstheme="minorHAnsi"/>
                <w:b/>
                <w:sz w:val="26"/>
                <w:szCs w:val="26"/>
              </w:rPr>
              <w:t>NAMA</w:t>
            </w:r>
          </w:p>
        </w:tc>
        <w:tc>
          <w:tcPr>
            <w:tcW w:w="3330" w:type="dxa"/>
            <w:shd w:val="clear" w:color="auto" w:fill="EAF1DD" w:themeFill="accent3" w:themeFillTint="33"/>
          </w:tcPr>
          <w:p w:rsidR="00474B5A" w:rsidRPr="007816F9" w:rsidRDefault="00474B5A" w:rsidP="007816F9">
            <w:pPr>
              <w:pStyle w:val="ListParagraph"/>
              <w:spacing w:before="120" w:after="120"/>
              <w:ind w:left="0" w:right="-14"/>
              <w:contextualSpacing w:val="0"/>
              <w:jc w:val="center"/>
              <w:rPr>
                <w:rFonts w:asciiTheme="minorHAnsi" w:eastAsia="Adobe Kaiti Std R" w:hAnsiTheme="minorHAnsi" w:cstheme="minorHAnsi"/>
                <w:b/>
                <w:sz w:val="26"/>
                <w:szCs w:val="26"/>
              </w:rPr>
            </w:pPr>
            <w:r w:rsidRPr="007816F9">
              <w:rPr>
                <w:rFonts w:asciiTheme="minorHAnsi" w:eastAsia="Adobe Kaiti Std R" w:hAnsiTheme="minorHAnsi" w:cstheme="minorHAnsi"/>
                <w:b/>
                <w:sz w:val="26"/>
                <w:szCs w:val="26"/>
              </w:rPr>
              <w:t>KEDUDUKAN</w:t>
            </w:r>
            <w:r w:rsidR="00580D7F" w:rsidRPr="007816F9">
              <w:rPr>
                <w:rFonts w:asciiTheme="minorHAnsi" w:eastAsia="Adobe Kaiti Std R" w:hAnsiTheme="minorHAnsi" w:cstheme="minorHAnsi"/>
                <w:b/>
                <w:sz w:val="26"/>
                <w:szCs w:val="26"/>
              </w:rPr>
              <w:t xml:space="preserve"> </w:t>
            </w:r>
            <w:r w:rsidRPr="007816F9">
              <w:rPr>
                <w:rFonts w:asciiTheme="minorHAnsi" w:eastAsia="Adobe Kaiti Std R" w:hAnsiTheme="minorHAnsi" w:cstheme="minorHAnsi"/>
                <w:b/>
                <w:sz w:val="26"/>
                <w:szCs w:val="26"/>
              </w:rPr>
              <w:t>DALAM TIM</w:t>
            </w:r>
          </w:p>
        </w:tc>
      </w:tr>
      <w:tr w:rsidR="00474B5A" w:rsidRPr="007816F9" w:rsidTr="00AA2F8D">
        <w:tc>
          <w:tcPr>
            <w:tcW w:w="648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5022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Walikota</w:t>
            </w:r>
            <w:proofErr w:type="spellEnd"/>
            <w:r w:rsid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Magelang</w:t>
            </w:r>
            <w:proofErr w:type="spellEnd"/>
          </w:p>
        </w:tc>
        <w:tc>
          <w:tcPr>
            <w:tcW w:w="3330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Pengarah</w:t>
            </w:r>
            <w:proofErr w:type="spellEnd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1</w:t>
            </w:r>
          </w:p>
        </w:tc>
      </w:tr>
      <w:tr w:rsidR="00474B5A" w:rsidRPr="007816F9" w:rsidTr="00AA2F8D">
        <w:tc>
          <w:tcPr>
            <w:tcW w:w="648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5022" w:type="dxa"/>
          </w:tcPr>
          <w:p w:rsidR="00474B5A" w:rsidRPr="007816F9" w:rsidRDefault="00474B5A" w:rsidP="00D64DB2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Wakil</w:t>
            </w:r>
            <w:proofErr w:type="spellEnd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Walikota</w:t>
            </w:r>
            <w:proofErr w:type="spellEnd"/>
            <w:r w:rsid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D64DB2">
              <w:rPr>
                <w:rFonts w:asciiTheme="minorHAnsi" w:eastAsia="Adobe Kaiti Std R" w:hAnsiTheme="minorHAnsi" w:cstheme="minorHAnsi"/>
                <w:sz w:val="26"/>
                <w:szCs w:val="26"/>
              </w:rPr>
              <w:t>M</w:t>
            </w:r>
            <w:r w:rsid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agelang</w:t>
            </w:r>
            <w:proofErr w:type="spellEnd"/>
          </w:p>
        </w:tc>
        <w:tc>
          <w:tcPr>
            <w:tcW w:w="3330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Pengarah</w:t>
            </w:r>
            <w:proofErr w:type="spellEnd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2</w:t>
            </w:r>
          </w:p>
        </w:tc>
      </w:tr>
      <w:tr w:rsidR="00474B5A" w:rsidRPr="007816F9" w:rsidTr="00AA2F8D">
        <w:tc>
          <w:tcPr>
            <w:tcW w:w="648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5022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Sekretaris</w:t>
            </w:r>
            <w:proofErr w:type="spellEnd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Daerah</w:t>
            </w:r>
            <w:r w:rsid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Kota </w:t>
            </w:r>
            <w:proofErr w:type="spellStart"/>
            <w:r w:rsid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Magelang</w:t>
            </w:r>
            <w:proofErr w:type="spellEnd"/>
          </w:p>
        </w:tc>
        <w:tc>
          <w:tcPr>
            <w:tcW w:w="3330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Penanggung</w:t>
            </w:r>
            <w:proofErr w:type="spellEnd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Jawab</w:t>
            </w:r>
            <w:proofErr w:type="spellEnd"/>
          </w:p>
        </w:tc>
      </w:tr>
      <w:tr w:rsidR="00474B5A" w:rsidRPr="007816F9" w:rsidTr="00AA2F8D">
        <w:tc>
          <w:tcPr>
            <w:tcW w:w="648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5022" w:type="dxa"/>
          </w:tcPr>
          <w:p w:rsidR="00474B5A" w:rsidRPr="007816F9" w:rsidRDefault="00AA2F8D" w:rsidP="00AA2F8D">
            <w:pPr>
              <w:pStyle w:val="ListParagraph"/>
              <w:ind w:left="0" w:right="-16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>Kepala</w:t>
            </w:r>
            <w:proofErr w:type="spellEnd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>Badan</w:t>
            </w:r>
            <w:proofErr w:type="spellEnd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>Perencanaan</w:t>
            </w:r>
            <w:proofErr w:type="spellEnd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Pembangunan </w:t>
            </w:r>
            <w:r w:rsidR="00D64DB2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Kota </w:t>
            </w:r>
            <w:proofErr w:type="spellStart"/>
            <w:r w:rsidR="00D64DB2">
              <w:rPr>
                <w:rFonts w:asciiTheme="minorHAnsi" w:eastAsia="Adobe Kaiti Std R" w:hAnsiTheme="minorHAnsi" w:cstheme="minorHAnsi"/>
                <w:sz w:val="26"/>
                <w:szCs w:val="26"/>
              </w:rPr>
              <w:t>Magelang</w:t>
            </w:r>
            <w:proofErr w:type="spellEnd"/>
          </w:p>
        </w:tc>
        <w:tc>
          <w:tcPr>
            <w:tcW w:w="3330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Koordinator</w:t>
            </w:r>
            <w:proofErr w:type="spellEnd"/>
          </w:p>
        </w:tc>
      </w:tr>
      <w:tr w:rsidR="00474B5A" w:rsidRPr="007816F9" w:rsidTr="00AA2F8D">
        <w:tc>
          <w:tcPr>
            <w:tcW w:w="648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5.</w:t>
            </w:r>
          </w:p>
        </w:tc>
        <w:tc>
          <w:tcPr>
            <w:tcW w:w="5022" w:type="dxa"/>
          </w:tcPr>
          <w:p w:rsidR="00474B5A" w:rsidRPr="007816F9" w:rsidRDefault="00AA2F8D" w:rsidP="00AA2F8D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>Kepala</w:t>
            </w:r>
            <w:proofErr w:type="spellEnd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>Dinas</w:t>
            </w:r>
            <w:proofErr w:type="spellEnd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>Komunikasi</w:t>
            </w:r>
            <w:proofErr w:type="spellEnd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>Informatika</w:t>
            </w:r>
            <w:proofErr w:type="spellEnd"/>
            <w:r w:rsid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dan</w:t>
            </w:r>
            <w:proofErr w:type="spellEnd"/>
            <w:r w:rsid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Statistik</w:t>
            </w:r>
            <w:proofErr w:type="spellEnd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Kota </w:t>
            </w:r>
            <w:proofErr w:type="spellStart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>Magelang</w:t>
            </w:r>
            <w:proofErr w:type="spellEnd"/>
          </w:p>
        </w:tc>
        <w:tc>
          <w:tcPr>
            <w:tcW w:w="3330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Ketua</w:t>
            </w:r>
            <w:proofErr w:type="spellEnd"/>
          </w:p>
        </w:tc>
      </w:tr>
      <w:tr w:rsidR="00474B5A" w:rsidRPr="007816F9" w:rsidTr="00AA2F8D">
        <w:tc>
          <w:tcPr>
            <w:tcW w:w="648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6.</w:t>
            </w:r>
          </w:p>
        </w:tc>
        <w:tc>
          <w:tcPr>
            <w:tcW w:w="5022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Kepala</w:t>
            </w:r>
            <w:proofErr w:type="spellEnd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Bidang</w:t>
            </w:r>
            <w:proofErr w:type="spellEnd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Statistik</w:t>
            </w:r>
            <w:proofErr w:type="spellEnd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dan</w:t>
            </w:r>
            <w:proofErr w:type="spellEnd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Persandian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pada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Dinas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Komunikasi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Informatika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dan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Statistik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Kota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Magelang</w:t>
            </w:r>
            <w:proofErr w:type="spellEnd"/>
          </w:p>
        </w:tc>
        <w:tc>
          <w:tcPr>
            <w:tcW w:w="3330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Wakil</w:t>
            </w:r>
            <w:proofErr w:type="spellEnd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Ketua</w:t>
            </w:r>
            <w:proofErr w:type="spellEnd"/>
          </w:p>
        </w:tc>
      </w:tr>
      <w:tr w:rsidR="00474B5A" w:rsidRPr="007816F9" w:rsidTr="00AA2F8D">
        <w:tc>
          <w:tcPr>
            <w:tcW w:w="648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7.</w:t>
            </w:r>
          </w:p>
        </w:tc>
        <w:tc>
          <w:tcPr>
            <w:tcW w:w="5022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Kepala</w:t>
            </w:r>
            <w:proofErr w:type="spellEnd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Seksi</w:t>
            </w:r>
            <w:proofErr w:type="spellEnd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Statistik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pada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Dinas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Komunikasi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Informatika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dan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Statistik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Kota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Magelang</w:t>
            </w:r>
            <w:proofErr w:type="spellEnd"/>
          </w:p>
        </w:tc>
        <w:tc>
          <w:tcPr>
            <w:tcW w:w="3330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Sekretaris</w:t>
            </w:r>
            <w:proofErr w:type="spellEnd"/>
          </w:p>
        </w:tc>
      </w:tr>
      <w:tr w:rsidR="00474B5A" w:rsidRPr="007816F9" w:rsidTr="00AA2F8D">
        <w:tc>
          <w:tcPr>
            <w:tcW w:w="648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8.</w:t>
            </w:r>
          </w:p>
        </w:tc>
        <w:tc>
          <w:tcPr>
            <w:tcW w:w="5022" w:type="dxa"/>
          </w:tcPr>
          <w:p w:rsidR="00474B5A" w:rsidRPr="007816F9" w:rsidRDefault="00474B5A" w:rsidP="00AA2F8D">
            <w:pPr>
              <w:pStyle w:val="ListParagraph"/>
              <w:ind w:left="0" w:right="-16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1 (</w:t>
            </w: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satu</w:t>
            </w:r>
            <w:proofErr w:type="spellEnd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) orang </w:t>
            </w: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Statistisi</w:t>
            </w:r>
            <w:proofErr w:type="spellEnd"/>
            <w:r w:rsidR="007816F9"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7816F9"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Muda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pada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Dinas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Komunikasi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Informatika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dan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Statistik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Kota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Magelang</w:t>
            </w:r>
            <w:proofErr w:type="spellEnd"/>
          </w:p>
        </w:tc>
        <w:tc>
          <w:tcPr>
            <w:tcW w:w="3330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Anggota</w:t>
            </w:r>
            <w:proofErr w:type="spellEnd"/>
          </w:p>
        </w:tc>
      </w:tr>
      <w:tr w:rsidR="00474B5A" w:rsidRPr="007816F9" w:rsidTr="00AA2F8D">
        <w:tc>
          <w:tcPr>
            <w:tcW w:w="648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9.</w:t>
            </w:r>
          </w:p>
        </w:tc>
        <w:tc>
          <w:tcPr>
            <w:tcW w:w="5022" w:type="dxa"/>
          </w:tcPr>
          <w:p w:rsidR="00474B5A" w:rsidRPr="007816F9" w:rsidRDefault="00AA2F8D" w:rsidP="00AA2F8D">
            <w:pPr>
              <w:pStyle w:val="ListParagraph"/>
              <w:ind w:left="0" w:right="-16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>4 (</w:t>
            </w:r>
            <w:proofErr w:type="spellStart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>empat</w:t>
            </w:r>
            <w:proofErr w:type="spellEnd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) orang </w:t>
            </w:r>
            <w:proofErr w:type="spellStart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>staf</w:t>
            </w:r>
            <w:proofErr w:type="spellEnd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>Dinas</w:t>
            </w:r>
            <w:proofErr w:type="spellEnd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>Komunikasi</w:t>
            </w:r>
            <w:proofErr w:type="spellEnd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>Informatika</w:t>
            </w:r>
            <w:proofErr w:type="spellEnd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>dan</w:t>
            </w:r>
            <w:proofErr w:type="spellEnd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>Statistik</w:t>
            </w:r>
            <w:proofErr w:type="spellEnd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Kota </w:t>
            </w:r>
            <w:proofErr w:type="spellStart"/>
            <w:r>
              <w:rPr>
                <w:rFonts w:asciiTheme="minorHAnsi" w:eastAsia="Adobe Kaiti Std R" w:hAnsiTheme="minorHAnsi" w:cstheme="minorHAnsi"/>
                <w:sz w:val="26"/>
                <w:szCs w:val="26"/>
              </w:rPr>
              <w:t>Magelang</w:t>
            </w:r>
            <w:proofErr w:type="spellEnd"/>
          </w:p>
        </w:tc>
        <w:tc>
          <w:tcPr>
            <w:tcW w:w="3330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Anggota</w:t>
            </w:r>
            <w:proofErr w:type="spellEnd"/>
          </w:p>
        </w:tc>
      </w:tr>
      <w:tr w:rsidR="00474B5A" w:rsidRPr="007816F9" w:rsidTr="00AA2F8D">
        <w:tc>
          <w:tcPr>
            <w:tcW w:w="648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10.</w:t>
            </w:r>
          </w:p>
        </w:tc>
        <w:tc>
          <w:tcPr>
            <w:tcW w:w="5022" w:type="dxa"/>
          </w:tcPr>
          <w:p w:rsidR="00474B5A" w:rsidRPr="007816F9" w:rsidRDefault="00474B5A" w:rsidP="00AA2F8D">
            <w:pPr>
              <w:pStyle w:val="ListParagraph"/>
              <w:ind w:left="0" w:right="-16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1 (</w:t>
            </w: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satu</w:t>
            </w:r>
            <w:proofErr w:type="spellEnd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) orang </w:t>
            </w: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staf</w:t>
            </w:r>
            <w:proofErr w:type="spellEnd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Bagian</w:t>
            </w:r>
            <w:proofErr w:type="spellEnd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Hukum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Setda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Kota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Magelang</w:t>
            </w:r>
            <w:proofErr w:type="spellEnd"/>
          </w:p>
        </w:tc>
        <w:tc>
          <w:tcPr>
            <w:tcW w:w="3330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Anggota</w:t>
            </w:r>
            <w:proofErr w:type="spellEnd"/>
          </w:p>
        </w:tc>
      </w:tr>
      <w:tr w:rsidR="00474B5A" w:rsidRPr="007816F9" w:rsidTr="00AA2F8D">
        <w:tc>
          <w:tcPr>
            <w:tcW w:w="648" w:type="dxa"/>
          </w:tcPr>
          <w:p w:rsidR="00474B5A" w:rsidRPr="007816F9" w:rsidRDefault="00474B5A" w:rsidP="00EE4BC0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11.</w:t>
            </w:r>
          </w:p>
        </w:tc>
        <w:tc>
          <w:tcPr>
            <w:tcW w:w="5022" w:type="dxa"/>
          </w:tcPr>
          <w:p w:rsidR="00474B5A" w:rsidRPr="007816F9" w:rsidRDefault="00474B5A" w:rsidP="00AA2F8D">
            <w:pPr>
              <w:pStyle w:val="ListParagraph"/>
              <w:ind w:left="0" w:right="-16"/>
              <w:jc w:val="both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1 (</w:t>
            </w: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satu</w:t>
            </w:r>
            <w:proofErr w:type="spellEnd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) orang </w:t>
            </w: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dari</w:t>
            </w:r>
            <w:proofErr w:type="spellEnd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Departemen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Hukum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>Pajak</w:t>
            </w:r>
            <w:proofErr w:type="spellEnd"/>
            <w:r w:rsidR="00AA2F8D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UGM Yogyakarta </w:t>
            </w:r>
          </w:p>
        </w:tc>
        <w:tc>
          <w:tcPr>
            <w:tcW w:w="3330" w:type="dxa"/>
          </w:tcPr>
          <w:p w:rsidR="00474B5A" w:rsidRPr="007816F9" w:rsidRDefault="00474B5A" w:rsidP="00580D7F">
            <w:pPr>
              <w:pStyle w:val="ListParagraph"/>
              <w:ind w:left="0" w:right="-16"/>
              <w:rPr>
                <w:rFonts w:asciiTheme="minorHAnsi" w:eastAsia="Adobe Kaiti Std R" w:hAnsiTheme="minorHAnsi" w:cstheme="minorHAnsi"/>
                <w:sz w:val="26"/>
                <w:szCs w:val="26"/>
              </w:rPr>
            </w:pP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Penyusun</w:t>
            </w:r>
            <w:proofErr w:type="spellEnd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Naskah</w:t>
            </w:r>
            <w:proofErr w:type="spellEnd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7816F9">
              <w:rPr>
                <w:rFonts w:asciiTheme="minorHAnsi" w:eastAsia="Adobe Kaiti Std R" w:hAnsiTheme="minorHAnsi" w:cstheme="minorHAnsi"/>
                <w:sz w:val="26"/>
                <w:szCs w:val="26"/>
              </w:rPr>
              <w:t>Akademi</w:t>
            </w:r>
            <w:r w:rsidR="00D64DB2">
              <w:rPr>
                <w:rFonts w:asciiTheme="minorHAnsi" w:eastAsia="Adobe Kaiti Std R" w:hAnsiTheme="minorHAnsi" w:cstheme="minorHAnsi"/>
                <w:sz w:val="26"/>
                <w:szCs w:val="26"/>
              </w:rPr>
              <w:t>k</w:t>
            </w:r>
            <w:proofErr w:type="spellEnd"/>
          </w:p>
        </w:tc>
      </w:tr>
    </w:tbl>
    <w:p w:rsidR="00156B6C" w:rsidRDefault="00156B6C" w:rsidP="00CC32B8">
      <w:pPr>
        <w:pStyle w:val="ListParagraph"/>
        <w:ind w:left="0" w:right="-16"/>
        <w:jc w:val="both"/>
        <w:rPr>
          <w:rFonts w:asciiTheme="minorHAnsi" w:eastAsia="Adobe Kaiti Std R" w:hAnsiTheme="minorHAnsi" w:cstheme="minorHAnsi"/>
          <w:sz w:val="26"/>
          <w:szCs w:val="26"/>
        </w:rPr>
      </w:pPr>
    </w:p>
    <w:p w:rsidR="00D64DB2" w:rsidRDefault="00D64DB2" w:rsidP="00CC32B8">
      <w:pPr>
        <w:pStyle w:val="ListParagraph"/>
        <w:ind w:left="0" w:right="-16"/>
        <w:jc w:val="both"/>
        <w:rPr>
          <w:rFonts w:asciiTheme="minorHAnsi" w:eastAsia="Adobe Kaiti Std R" w:hAnsiTheme="minorHAnsi" w:cstheme="minorHAnsi"/>
          <w:sz w:val="26"/>
          <w:szCs w:val="26"/>
        </w:rPr>
      </w:pPr>
    </w:p>
    <w:p w:rsidR="00156B6C" w:rsidRPr="007816F9" w:rsidRDefault="00156B6C" w:rsidP="00156B6C">
      <w:pPr>
        <w:pStyle w:val="ListParagraph"/>
        <w:tabs>
          <w:tab w:val="center" w:pos="2520"/>
          <w:tab w:val="center" w:pos="7740"/>
        </w:tabs>
        <w:ind w:left="0" w:right="-16"/>
        <w:jc w:val="both"/>
        <w:rPr>
          <w:rFonts w:asciiTheme="minorHAnsi" w:eastAsia="Adobe Kaiti Std R" w:hAnsiTheme="minorHAnsi" w:cstheme="minorHAnsi"/>
          <w:sz w:val="26"/>
          <w:szCs w:val="26"/>
        </w:rPr>
      </w:pPr>
      <w:r w:rsidRPr="007816F9">
        <w:rPr>
          <w:rFonts w:asciiTheme="minorHAnsi" w:eastAsia="Adobe Kaiti Std R" w:hAnsiTheme="minorHAnsi" w:cstheme="minorHAnsi"/>
          <w:sz w:val="26"/>
          <w:szCs w:val="26"/>
        </w:rPr>
        <w:tab/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Menyetujui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, </w:t>
      </w:r>
      <w:r w:rsidRPr="007816F9">
        <w:rPr>
          <w:rFonts w:asciiTheme="minorHAnsi" w:eastAsia="Adobe Kaiti Std R" w:hAnsiTheme="minorHAnsi" w:cstheme="minorHAnsi"/>
          <w:sz w:val="26"/>
          <w:szCs w:val="26"/>
        </w:rPr>
        <w:tab/>
      </w:r>
    </w:p>
    <w:p w:rsidR="00156B6C" w:rsidRPr="007816F9" w:rsidRDefault="00156B6C" w:rsidP="00156B6C">
      <w:pPr>
        <w:pStyle w:val="ListParagraph"/>
        <w:tabs>
          <w:tab w:val="center" w:pos="2520"/>
          <w:tab w:val="center" w:pos="7740"/>
        </w:tabs>
        <w:ind w:left="0" w:right="-16"/>
        <w:jc w:val="both"/>
        <w:rPr>
          <w:rFonts w:asciiTheme="minorHAnsi" w:eastAsia="Adobe Kaiti Std R" w:hAnsiTheme="minorHAnsi" w:cstheme="minorHAnsi"/>
          <w:sz w:val="26"/>
          <w:szCs w:val="26"/>
        </w:rPr>
      </w:pPr>
    </w:p>
    <w:p w:rsidR="00156B6C" w:rsidRPr="007816F9" w:rsidRDefault="00156B6C" w:rsidP="00156B6C">
      <w:pPr>
        <w:pStyle w:val="ListParagraph"/>
        <w:tabs>
          <w:tab w:val="center" w:pos="2520"/>
          <w:tab w:val="center" w:pos="7740"/>
        </w:tabs>
        <w:ind w:left="0" w:right="-16"/>
        <w:jc w:val="both"/>
        <w:rPr>
          <w:rFonts w:asciiTheme="minorHAnsi" w:eastAsia="Adobe Kaiti Std R" w:hAnsiTheme="minorHAnsi" w:cstheme="minorHAnsi"/>
          <w:sz w:val="26"/>
          <w:szCs w:val="26"/>
        </w:rPr>
      </w:pPr>
      <w:r w:rsidRPr="007816F9">
        <w:rPr>
          <w:rFonts w:asciiTheme="minorHAnsi" w:eastAsia="Adobe Kaiti Std R" w:hAnsiTheme="minorHAnsi" w:cstheme="minorHAnsi"/>
          <w:sz w:val="26"/>
          <w:szCs w:val="26"/>
        </w:rPr>
        <w:tab/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Kepala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Dinas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Komunikasi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Informatika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ab/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Kepala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Seksi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Statisik</w:t>
      </w:r>
      <w:proofErr w:type="spellEnd"/>
    </w:p>
    <w:p w:rsidR="00156B6C" w:rsidRPr="007816F9" w:rsidRDefault="00156B6C" w:rsidP="00156B6C">
      <w:pPr>
        <w:pStyle w:val="ListParagraph"/>
        <w:tabs>
          <w:tab w:val="center" w:pos="2520"/>
          <w:tab w:val="center" w:pos="7740"/>
        </w:tabs>
        <w:ind w:left="0" w:right="-16"/>
        <w:jc w:val="both"/>
        <w:rPr>
          <w:rFonts w:asciiTheme="minorHAnsi" w:eastAsia="Adobe Kaiti Std R" w:hAnsiTheme="minorHAnsi" w:cstheme="minorHAnsi"/>
          <w:sz w:val="26"/>
          <w:szCs w:val="26"/>
        </w:rPr>
      </w:pPr>
      <w:r w:rsidRPr="007816F9">
        <w:rPr>
          <w:rFonts w:asciiTheme="minorHAnsi" w:eastAsia="Adobe Kaiti Std R" w:hAnsiTheme="minorHAnsi" w:cstheme="minorHAnsi"/>
          <w:sz w:val="26"/>
          <w:szCs w:val="26"/>
        </w:rPr>
        <w:tab/>
        <w:t xml:space="preserve">Dan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Statistik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Kota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Magelang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ab/>
      </w:r>
    </w:p>
    <w:p w:rsidR="00156B6C" w:rsidRPr="007816F9" w:rsidRDefault="00156B6C" w:rsidP="00156B6C">
      <w:pPr>
        <w:pStyle w:val="ListParagraph"/>
        <w:tabs>
          <w:tab w:val="center" w:pos="2520"/>
          <w:tab w:val="center" w:pos="7740"/>
        </w:tabs>
        <w:ind w:left="0" w:right="-16"/>
        <w:jc w:val="both"/>
        <w:rPr>
          <w:rFonts w:asciiTheme="minorHAnsi" w:eastAsia="Adobe Kaiti Std R" w:hAnsiTheme="minorHAnsi" w:cstheme="minorHAnsi"/>
          <w:sz w:val="26"/>
          <w:szCs w:val="26"/>
        </w:rPr>
      </w:pPr>
    </w:p>
    <w:p w:rsidR="00156B6C" w:rsidRPr="007816F9" w:rsidRDefault="00156B6C" w:rsidP="00156B6C">
      <w:pPr>
        <w:pStyle w:val="ListParagraph"/>
        <w:tabs>
          <w:tab w:val="center" w:pos="2520"/>
          <w:tab w:val="center" w:pos="7740"/>
        </w:tabs>
        <w:ind w:left="0" w:right="-16"/>
        <w:jc w:val="both"/>
        <w:rPr>
          <w:rFonts w:asciiTheme="minorHAnsi" w:eastAsia="Adobe Kaiti Std R" w:hAnsiTheme="minorHAnsi" w:cstheme="minorHAnsi"/>
          <w:sz w:val="26"/>
          <w:szCs w:val="26"/>
        </w:rPr>
      </w:pPr>
    </w:p>
    <w:p w:rsidR="00156B6C" w:rsidRPr="007816F9" w:rsidRDefault="00156B6C" w:rsidP="00156B6C">
      <w:pPr>
        <w:pStyle w:val="ListParagraph"/>
        <w:tabs>
          <w:tab w:val="center" w:pos="2520"/>
          <w:tab w:val="center" w:pos="7740"/>
        </w:tabs>
        <w:ind w:left="0" w:right="-16"/>
        <w:jc w:val="both"/>
        <w:rPr>
          <w:rFonts w:asciiTheme="minorHAnsi" w:eastAsia="Adobe Kaiti Std R" w:hAnsiTheme="minorHAnsi" w:cstheme="minorHAnsi"/>
          <w:sz w:val="26"/>
          <w:szCs w:val="26"/>
        </w:rPr>
      </w:pPr>
    </w:p>
    <w:p w:rsidR="00156B6C" w:rsidRPr="007816F9" w:rsidRDefault="00156B6C" w:rsidP="00156B6C">
      <w:pPr>
        <w:pStyle w:val="ListParagraph"/>
        <w:tabs>
          <w:tab w:val="center" w:pos="2520"/>
          <w:tab w:val="center" w:pos="7740"/>
        </w:tabs>
        <w:ind w:left="0" w:right="-16"/>
        <w:jc w:val="both"/>
        <w:rPr>
          <w:rFonts w:asciiTheme="minorHAnsi" w:eastAsia="Adobe Kaiti Std R" w:hAnsiTheme="minorHAnsi" w:cstheme="minorHAnsi"/>
          <w:sz w:val="26"/>
          <w:szCs w:val="26"/>
          <w:u w:val="single"/>
        </w:rPr>
      </w:pPr>
      <w:r w:rsidRPr="007816F9">
        <w:rPr>
          <w:rFonts w:asciiTheme="minorHAnsi" w:eastAsia="Adobe Kaiti Std R" w:hAnsiTheme="minorHAnsi" w:cstheme="minorHAnsi"/>
          <w:sz w:val="26"/>
          <w:szCs w:val="26"/>
        </w:rPr>
        <w:tab/>
      </w:r>
      <w:r w:rsidR="002B66B3" w:rsidRPr="007816F9">
        <w:rPr>
          <w:rFonts w:asciiTheme="minorHAnsi" w:eastAsia="Adobe Kaiti Std R" w:hAnsiTheme="minorHAnsi" w:cstheme="minorHAnsi"/>
          <w:sz w:val="26"/>
          <w:szCs w:val="26"/>
          <w:u w:val="single"/>
        </w:rPr>
        <w:t>Drs. CATUR BUDI FA</w:t>
      </w:r>
      <w:r w:rsidRPr="007816F9">
        <w:rPr>
          <w:rFonts w:asciiTheme="minorHAnsi" w:eastAsia="Adobe Kaiti Std R" w:hAnsiTheme="minorHAnsi" w:cstheme="minorHAnsi"/>
          <w:sz w:val="26"/>
          <w:szCs w:val="26"/>
          <w:u w:val="single"/>
        </w:rPr>
        <w:t>JAR SUMARMO, MM</w:t>
      </w:r>
      <w:r w:rsidRPr="007816F9">
        <w:rPr>
          <w:rFonts w:asciiTheme="minorHAnsi" w:eastAsia="Adobe Kaiti Std R" w:hAnsiTheme="minorHAnsi" w:cstheme="minorHAnsi"/>
          <w:sz w:val="26"/>
          <w:szCs w:val="26"/>
        </w:rPr>
        <w:tab/>
      </w:r>
      <w:r w:rsidRPr="007816F9">
        <w:rPr>
          <w:rFonts w:asciiTheme="minorHAnsi" w:eastAsia="Adobe Kaiti Std R" w:hAnsiTheme="minorHAnsi" w:cstheme="minorHAnsi"/>
          <w:sz w:val="26"/>
          <w:szCs w:val="26"/>
          <w:u w:val="single"/>
        </w:rPr>
        <w:t xml:space="preserve">SYAHRIAL TABRANI,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  <w:u w:val="single"/>
        </w:rPr>
        <w:t>S.Kom</w:t>
      </w:r>
      <w:proofErr w:type="spellEnd"/>
    </w:p>
    <w:p w:rsidR="00156B6C" w:rsidRPr="007816F9" w:rsidRDefault="00156B6C" w:rsidP="00156B6C">
      <w:pPr>
        <w:pStyle w:val="ListParagraph"/>
        <w:tabs>
          <w:tab w:val="center" w:pos="2520"/>
          <w:tab w:val="center" w:pos="7740"/>
        </w:tabs>
        <w:ind w:left="0" w:right="-16"/>
        <w:jc w:val="both"/>
        <w:rPr>
          <w:rFonts w:asciiTheme="minorHAnsi" w:eastAsia="Adobe Kaiti Std R" w:hAnsiTheme="minorHAnsi" w:cstheme="minorHAnsi"/>
          <w:sz w:val="26"/>
          <w:szCs w:val="26"/>
        </w:rPr>
      </w:pPr>
      <w:r w:rsidRPr="007816F9">
        <w:rPr>
          <w:rFonts w:asciiTheme="minorHAnsi" w:eastAsia="Adobe Kaiti Std R" w:hAnsiTheme="minorHAnsi" w:cstheme="minorHAnsi"/>
          <w:sz w:val="26"/>
          <w:szCs w:val="26"/>
        </w:rPr>
        <w:tab/>
      </w:r>
      <w:proofErr w:type="gramStart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Pembina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Utama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</w:t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Muda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ab/>
      </w:r>
      <w:proofErr w:type="spellStart"/>
      <w:r w:rsidRPr="007816F9">
        <w:rPr>
          <w:rFonts w:asciiTheme="minorHAnsi" w:eastAsia="Adobe Kaiti Std R" w:hAnsiTheme="minorHAnsi" w:cstheme="minorHAnsi"/>
          <w:sz w:val="26"/>
          <w:szCs w:val="26"/>
        </w:rPr>
        <w:t>Penata</w:t>
      </w:r>
      <w:proofErr w:type="spell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Tk.</w:t>
      </w:r>
      <w:proofErr w:type="gramEnd"/>
      <w:r w:rsidRPr="007816F9">
        <w:rPr>
          <w:rFonts w:asciiTheme="minorHAnsi" w:eastAsia="Adobe Kaiti Std R" w:hAnsiTheme="minorHAnsi" w:cstheme="minorHAnsi"/>
          <w:sz w:val="26"/>
          <w:szCs w:val="26"/>
        </w:rPr>
        <w:t xml:space="preserve"> I</w:t>
      </w:r>
    </w:p>
    <w:p w:rsidR="00156B6C" w:rsidRPr="007816F9" w:rsidRDefault="00156B6C" w:rsidP="00156B6C">
      <w:pPr>
        <w:pStyle w:val="ListParagraph"/>
        <w:tabs>
          <w:tab w:val="center" w:pos="2520"/>
          <w:tab w:val="center" w:pos="7740"/>
        </w:tabs>
        <w:ind w:left="0" w:right="-16"/>
        <w:jc w:val="both"/>
        <w:rPr>
          <w:rFonts w:asciiTheme="minorHAnsi" w:eastAsia="Adobe Kaiti Std R" w:hAnsiTheme="minorHAnsi" w:cstheme="minorHAnsi"/>
          <w:sz w:val="26"/>
          <w:szCs w:val="26"/>
        </w:rPr>
      </w:pPr>
      <w:r w:rsidRPr="007816F9">
        <w:rPr>
          <w:rFonts w:asciiTheme="minorHAnsi" w:eastAsia="Adobe Kaiti Std R" w:hAnsiTheme="minorHAnsi" w:cstheme="minorHAnsi"/>
          <w:sz w:val="26"/>
          <w:szCs w:val="26"/>
        </w:rPr>
        <w:tab/>
        <w:t>NIP. 19661107 198603 1 004</w:t>
      </w:r>
      <w:r w:rsidRPr="007816F9">
        <w:rPr>
          <w:rFonts w:asciiTheme="minorHAnsi" w:eastAsia="Adobe Kaiti Std R" w:hAnsiTheme="minorHAnsi" w:cstheme="minorHAnsi"/>
          <w:sz w:val="26"/>
          <w:szCs w:val="26"/>
        </w:rPr>
        <w:tab/>
        <w:t>NIP. 19701017 199903 1 007</w:t>
      </w:r>
    </w:p>
    <w:p w:rsidR="00CC32B8" w:rsidRPr="007816F9" w:rsidRDefault="00CC32B8" w:rsidP="00CC32B8">
      <w:pPr>
        <w:pStyle w:val="ListParagraph"/>
        <w:ind w:left="0" w:right="-16"/>
        <w:jc w:val="both"/>
        <w:rPr>
          <w:rFonts w:asciiTheme="minorHAnsi" w:eastAsia="Adobe Kaiti Std R" w:hAnsiTheme="minorHAnsi" w:cstheme="minorHAnsi"/>
          <w:sz w:val="26"/>
          <w:szCs w:val="26"/>
        </w:rPr>
      </w:pPr>
    </w:p>
    <w:p w:rsidR="009C053A" w:rsidRPr="007816F9" w:rsidRDefault="009C053A" w:rsidP="009C053A">
      <w:pPr>
        <w:pStyle w:val="ListParagraph"/>
        <w:ind w:left="1080" w:right="-16"/>
        <w:jc w:val="both"/>
        <w:rPr>
          <w:rFonts w:asciiTheme="minorHAnsi" w:eastAsia="Adobe Kaiti Std R" w:hAnsiTheme="minorHAnsi" w:cstheme="minorHAnsi"/>
          <w:sz w:val="26"/>
          <w:szCs w:val="26"/>
        </w:rPr>
      </w:pPr>
    </w:p>
    <w:p w:rsidR="009C053A" w:rsidRPr="007816F9" w:rsidRDefault="009C053A" w:rsidP="009C053A">
      <w:pPr>
        <w:pStyle w:val="ListParagraph"/>
        <w:ind w:left="1080" w:right="-16"/>
        <w:jc w:val="both"/>
        <w:rPr>
          <w:rFonts w:asciiTheme="minorHAnsi" w:eastAsia="Adobe Kaiti Std R" w:hAnsiTheme="minorHAnsi" w:cstheme="minorHAnsi"/>
          <w:sz w:val="22"/>
          <w:szCs w:val="22"/>
        </w:rPr>
      </w:pPr>
    </w:p>
    <w:p w:rsidR="009C053A" w:rsidRPr="007816F9" w:rsidRDefault="009C053A" w:rsidP="009C053A">
      <w:pPr>
        <w:pStyle w:val="ListParagraph"/>
        <w:ind w:left="1080" w:right="-16"/>
        <w:jc w:val="both"/>
        <w:rPr>
          <w:rFonts w:asciiTheme="minorHAnsi" w:eastAsia="Adobe Kaiti Std R" w:hAnsiTheme="minorHAnsi" w:cstheme="minorHAnsi"/>
          <w:sz w:val="22"/>
          <w:szCs w:val="22"/>
        </w:rPr>
      </w:pPr>
    </w:p>
    <w:p w:rsidR="008E5E04" w:rsidRPr="007816F9" w:rsidRDefault="008E5E04" w:rsidP="005157F8">
      <w:pPr>
        <w:tabs>
          <w:tab w:val="left" w:pos="1080"/>
        </w:tabs>
        <w:ind w:left="4230"/>
        <w:jc w:val="center"/>
        <w:rPr>
          <w:rFonts w:asciiTheme="minorHAnsi" w:eastAsia="Adobe Kaiti Std R" w:hAnsiTheme="minorHAnsi" w:cstheme="minorHAnsi"/>
          <w:sz w:val="22"/>
          <w:szCs w:val="22"/>
        </w:rPr>
      </w:pPr>
    </w:p>
    <w:p w:rsidR="008E5E04" w:rsidRPr="007816F9" w:rsidRDefault="008E5E04" w:rsidP="005157F8">
      <w:pPr>
        <w:tabs>
          <w:tab w:val="left" w:pos="1080"/>
        </w:tabs>
        <w:ind w:left="4230"/>
        <w:jc w:val="center"/>
        <w:rPr>
          <w:rFonts w:asciiTheme="minorHAnsi" w:eastAsia="Adobe Kaiti Std R" w:hAnsiTheme="minorHAnsi" w:cstheme="minorHAnsi"/>
          <w:sz w:val="22"/>
          <w:szCs w:val="22"/>
        </w:rPr>
      </w:pPr>
    </w:p>
    <w:p w:rsidR="008E5E04" w:rsidRPr="007816F9" w:rsidRDefault="008E5E04" w:rsidP="005157F8">
      <w:pPr>
        <w:tabs>
          <w:tab w:val="left" w:pos="1080"/>
        </w:tabs>
        <w:ind w:left="4230"/>
        <w:jc w:val="center"/>
        <w:rPr>
          <w:rFonts w:asciiTheme="minorHAnsi" w:eastAsia="Adobe Kaiti Std R" w:hAnsiTheme="minorHAnsi" w:cstheme="minorHAnsi"/>
          <w:sz w:val="22"/>
          <w:szCs w:val="22"/>
        </w:rPr>
      </w:pPr>
    </w:p>
    <w:p w:rsidR="008E5E04" w:rsidRPr="007816F9" w:rsidRDefault="008E5E04" w:rsidP="005157F8">
      <w:pPr>
        <w:tabs>
          <w:tab w:val="left" w:pos="1080"/>
        </w:tabs>
        <w:ind w:left="4230"/>
        <w:jc w:val="center"/>
        <w:rPr>
          <w:rFonts w:asciiTheme="minorHAnsi" w:eastAsia="Adobe Kaiti Std R" w:hAnsiTheme="minorHAnsi" w:cstheme="minorHAnsi"/>
          <w:sz w:val="22"/>
          <w:szCs w:val="22"/>
        </w:rPr>
      </w:pPr>
    </w:p>
    <w:p w:rsidR="008E5E04" w:rsidRPr="007816F9" w:rsidRDefault="008E5E04" w:rsidP="005157F8">
      <w:pPr>
        <w:tabs>
          <w:tab w:val="left" w:pos="1080"/>
        </w:tabs>
        <w:ind w:left="4230"/>
        <w:jc w:val="center"/>
        <w:rPr>
          <w:rFonts w:asciiTheme="minorHAnsi" w:eastAsia="Adobe Kaiti Std R" w:hAnsiTheme="minorHAnsi" w:cstheme="minorHAnsi"/>
          <w:sz w:val="22"/>
          <w:szCs w:val="22"/>
        </w:rPr>
      </w:pPr>
    </w:p>
    <w:p w:rsidR="001B5F29" w:rsidRPr="007816F9" w:rsidRDefault="001B5F29" w:rsidP="001B5F29">
      <w:pPr>
        <w:tabs>
          <w:tab w:val="left" w:pos="1800"/>
        </w:tabs>
        <w:ind w:right="-16"/>
        <w:jc w:val="both"/>
        <w:rPr>
          <w:rFonts w:asciiTheme="minorHAnsi" w:eastAsia="Adobe Kaiti Std R" w:hAnsiTheme="minorHAnsi" w:cstheme="minorHAnsi"/>
          <w:sz w:val="22"/>
          <w:szCs w:val="22"/>
        </w:rPr>
      </w:pPr>
    </w:p>
    <w:sectPr w:rsidR="001B5F29" w:rsidRPr="007816F9" w:rsidSect="00D64DB2">
      <w:pgSz w:w="12242" w:h="20163" w:code="5"/>
      <w:pgMar w:top="1008" w:right="1622" w:bottom="1440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95D"/>
    <w:multiLevelType w:val="hybridMultilevel"/>
    <w:tmpl w:val="B33EC83C"/>
    <w:lvl w:ilvl="0" w:tplc="C64042DE">
      <w:start w:val="22"/>
      <w:numFmt w:val="bullet"/>
      <w:lvlText w:val="-"/>
      <w:lvlJc w:val="left"/>
      <w:pPr>
        <w:ind w:left="720" w:hanging="360"/>
      </w:pPr>
      <w:rPr>
        <w:rFonts w:ascii="Verdana" w:eastAsia="Adobe Kaiti Std R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95396"/>
    <w:multiLevelType w:val="hybridMultilevel"/>
    <w:tmpl w:val="79424CCC"/>
    <w:lvl w:ilvl="0" w:tplc="577CC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63170"/>
    <w:multiLevelType w:val="hybridMultilevel"/>
    <w:tmpl w:val="085E4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93B0E"/>
    <w:multiLevelType w:val="hybridMultilevel"/>
    <w:tmpl w:val="043E3EB4"/>
    <w:lvl w:ilvl="0" w:tplc="005C16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47626FC"/>
    <w:multiLevelType w:val="hybridMultilevel"/>
    <w:tmpl w:val="F7203F42"/>
    <w:lvl w:ilvl="0" w:tplc="2D5A2A5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172E74D7"/>
    <w:multiLevelType w:val="hybridMultilevel"/>
    <w:tmpl w:val="3732F0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75E3000"/>
    <w:multiLevelType w:val="hybridMultilevel"/>
    <w:tmpl w:val="4F60651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91744FD"/>
    <w:multiLevelType w:val="hybridMultilevel"/>
    <w:tmpl w:val="CC020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C3978"/>
    <w:multiLevelType w:val="hybridMultilevel"/>
    <w:tmpl w:val="81087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B7C"/>
    <w:multiLevelType w:val="hybridMultilevel"/>
    <w:tmpl w:val="64569762"/>
    <w:lvl w:ilvl="0" w:tplc="081EB258">
      <w:start w:val="1"/>
      <w:numFmt w:val="decimal"/>
      <w:lvlText w:val="%1."/>
      <w:lvlJc w:val="left"/>
      <w:pPr>
        <w:ind w:left="43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>
    <w:nsid w:val="23F362C1"/>
    <w:multiLevelType w:val="hybridMultilevel"/>
    <w:tmpl w:val="999C8E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D62A7E"/>
    <w:multiLevelType w:val="hybridMultilevel"/>
    <w:tmpl w:val="2F9278C0"/>
    <w:lvl w:ilvl="0" w:tplc="E7240A1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2A036D92"/>
    <w:multiLevelType w:val="hybridMultilevel"/>
    <w:tmpl w:val="797E6DA8"/>
    <w:lvl w:ilvl="0" w:tplc="9B327D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4558AC"/>
    <w:multiLevelType w:val="hybridMultilevel"/>
    <w:tmpl w:val="4162A0F6"/>
    <w:lvl w:ilvl="0" w:tplc="89C48BE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2B4077C3"/>
    <w:multiLevelType w:val="hybridMultilevel"/>
    <w:tmpl w:val="4DF6450C"/>
    <w:lvl w:ilvl="0" w:tplc="3DB243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C586615"/>
    <w:multiLevelType w:val="hybridMultilevel"/>
    <w:tmpl w:val="B4A82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146E1"/>
    <w:multiLevelType w:val="hybridMultilevel"/>
    <w:tmpl w:val="3B70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7460C"/>
    <w:multiLevelType w:val="hybridMultilevel"/>
    <w:tmpl w:val="DCF43F22"/>
    <w:lvl w:ilvl="0" w:tplc="25DA995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3A1B58D9"/>
    <w:multiLevelType w:val="hybridMultilevel"/>
    <w:tmpl w:val="926A946A"/>
    <w:lvl w:ilvl="0" w:tplc="081EB25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3ADE0AFD"/>
    <w:multiLevelType w:val="hybridMultilevel"/>
    <w:tmpl w:val="CE0E8C48"/>
    <w:lvl w:ilvl="0" w:tplc="E642F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044E45"/>
    <w:multiLevelType w:val="hybridMultilevel"/>
    <w:tmpl w:val="8E4A16A0"/>
    <w:lvl w:ilvl="0" w:tplc="E45A02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F735914"/>
    <w:multiLevelType w:val="hybridMultilevel"/>
    <w:tmpl w:val="833E6AE8"/>
    <w:lvl w:ilvl="0" w:tplc="C45227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2D52553"/>
    <w:multiLevelType w:val="hybridMultilevel"/>
    <w:tmpl w:val="F65CD8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459F340D"/>
    <w:multiLevelType w:val="hybridMultilevel"/>
    <w:tmpl w:val="A3EAD750"/>
    <w:lvl w:ilvl="0" w:tplc="C54A38DC">
      <w:start w:val="1"/>
      <w:numFmt w:val="decimal"/>
      <w:lvlText w:val="%1."/>
      <w:lvlJc w:val="left"/>
      <w:pPr>
        <w:ind w:left="9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AE6146E"/>
    <w:multiLevelType w:val="hybridMultilevel"/>
    <w:tmpl w:val="8D0A5DE0"/>
    <w:lvl w:ilvl="0" w:tplc="A68CC8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DCF4DCD"/>
    <w:multiLevelType w:val="hybridMultilevel"/>
    <w:tmpl w:val="111A76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AEC6006"/>
    <w:multiLevelType w:val="hybridMultilevel"/>
    <w:tmpl w:val="A2B6CC54"/>
    <w:lvl w:ilvl="0" w:tplc="8AB25EDC">
      <w:start w:val="7"/>
      <w:numFmt w:val="lowerLetter"/>
      <w:lvlText w:val="%1."/>
      <w:lvlJc w:val="left"/>
      <w:pPr>
        <w:ind w:left="1080" w:hanging="360"/>
      </w:pPr>
      <w:rPr>
        <w:rFonts w:eastAsiaTheme="minorHAnsi" w:cs="Century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374887"/>
    <w:multiLevelType w:val="hybridMultilevel"/>
    <w:tmpl w:val="1D385EC8"/>
    <w:lvl w:ilvl="0" w:tplc="67BCEFC0">
      <w:numFmt w:val="bullet"/>
      <w:lvlText w:val="-"/>
      <w:lvlJc w:val="left"/>
      <w:pPr>
        <w:ind w:left="720" w:hanging="360"/>
      </w:pPr>
      <w:rPr>
        <w:rFonts w:ascii="Bookman Old Style" w:eastAsia="Adobe Kaiti Std R" w:hAnsi="Bookman Old Styl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51228"/>
    <w:multiLevelType w:val="hybridMultilevel"/>
    <w:tmpl w:val="81507DE4"/>
    <w:lvl w:ilvl="0" w:tplc="6CF45D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B7068CD"/>
    <w:multiLevelType w:val="hybridMultilevel"/>
    <w:tmpl w:val="02305750"/>
    <w:lvl w:ilvl="0" w:tplc="B7D4D63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B9C06F8"/>
    <w:multiLevelType w:val="hybridMultilevel"/>
    <w:tmpl w:val="8D86C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432B5"/>
    <w:multiLevelType w:val="hybridMultilevel"/>
    <w:tmpl w:val="A0D8FDD8"/>
    <w:lvl w:ilvl="0" w:tplc="5F1E7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E11728"/>
    <w:multiLevelType w:val="hybridMultilevel"/>
    <w:tmpl w:val="64D018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62AEC"/>
    <w:multiLevelType w:val="hybridMultilevel"/>
    <w:tmpl w:val="CE0E8C48"/>
    <w:lvl w:ilvl="0" w:tplc="E642F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E937A6"/>
    <w:multiLevelType w:val="hybridMultilevel"/>
    <w:tmpl w:val="787EF364"/>
    <w:lvl w:ilvl="0" w:tplc="EFB2183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7CDF5065"/>
    <w:multiLevelType w:val="hybridMultilevel"/>
    <w:tmpl w:val="F5E2881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CE112C2"/>
    <w:multiLevelType w:val="hybridMultilevel"/>
    <w:tmpl w:val="2B78F52C"/>
    <w:lvl w:ilvl="0" w:tplc="65028080">
      <w:start w:val="5"/>
      <w:numFmt w:val="bullet"/>
      <w:lvlText w:val="-"/>
      <w:lvlJc w:val="left"/>
      <w:pPr>
        <w:ind w:left="720" w:hanging="360"/>
      </w:pPr>
      <w:rPr>
        <w:rFonts w:ascii="Verdana" w:eastAsia="Adobe Kaiti Std R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C7F16"/>
    <w:multiLevelType w:val="hybridMultilevel"/>
    <w:tmpl w:val="6838ABDC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0"/>
  </w:num>
  <w:num w:numId="5">
    <w:abstractNumId w:val="3"/>
  </w:num>
  <w:num w:numId="6">
    <w:abstractNumId w:val="32"/>
  </w:num>
  <w:num w:numId="7">
    <w:abstractNumId w:val="1"/>
  </w:num>
  <w:num w:numId="8">
    <w:abstractNumId w:val="19"/>
  </w:num>
  <w:num w:numId="9">
    <w:abstractNumId w:val="28"/>
  </w:num>
  <w:num w:numId="10">
    <w:abstractNumId w:val="13"/>
  </w:num>
  <w:num w:numId="11">
    <w:abstractNumId w:val="14"/>
  </w:num>
  <w:num w:numId="12">
    <w:abstractNumId w:val="16"/>
  </w:num>
  <w:num w:numId="13">
    <w:abstractNumId w:val="24"/>
  </w:num>
  <w:num w:numId="14">
    <w:abstractNumId w:val="21"/>
  </w:num>
  <w:num w:numId="15">
    <w:abstractNumId w:val="35"/>
  </w:num>
  <w:num w:numId="16">
    <w:abstractNumId w:val="5"/>
  </w:num>
  <w:num w:numId="17">
    <w:abstractNumId w:val="25"/>
  </w:num>
  <w:num w:numId="18">
    <w:abstractNumId w:val="22"/>
  </w:num>
  <w:num w:numId="19">
    <w:abstractNumId w:val="6"/>
  </w:num>
  <w:num w:numId="20">
    <w:abstractNumId w:val="37"/>
  </w:num>
  <w:num w:numId="21">
    <w:abstractNumId w:val="9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8"/>
  </w:num>
  <w:num w:numId="27">
    <w:abstractNumId w:val="33"/>
  </w:num>
  <w:num w:numId="28">
    <w:abstractNumId w:val="34"/>
  </w:num>
  <w:num w:numId="29">
    <w:abstractNumId w:val="29"/>
  </w:num>
  <w:num w:numId="30">
    <w:abstractNumId w:val="11"/>
  </w:num>
  <w:num w:numId="31">
    <w:abstractNumId w:val="17"/>
  </w:num>
  <w:num w:numId="32">
    <w:abstractNumId w:val="2"/>
  </w:num>
  <w:num w:numId="33">
    <w:abstractNumId w:val="27"/>
  </w:num>
  <w:num w:numId="34">
    <w:abstractNumId w:val="12"/>
  </w:num>
  <w:num w:numId="35">
    <w:abstractNumId w:val="23"/>
  </w:num>
  <w:num w:numId="36">
    <w:abstractNumId w:val="31"/>
  </w:num>
  <w:num w:numId="37">
    <w:abstractNumId w:val="2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C4"/>
    <w:rsid w:val="000346AA"/>
    <w:rsid w:val="000536D4"/>
    <w:rsid w:val="000A2141"/>
    <w:rsid w:val="000D37A9"/>
    <w:rsid w:val="000D5FFA"/>
    <w:rsid w:val="000E6FB8"/>
    <w:rsid w:val="00143CFC"/>
    <w:rsid w:val="00156B6C"/>
    <w:rsid w:val="0018411E"/>
    <w:rsid w:val="001B5F29"/>
    <w:rsid w:val="001B7B26"/>
    <w:rsid w:val="001C0208"/>
    <w:rsid w:val="001C40F7"/>
    <w:rsid w:val="001D3AE1"/>
    <w:rsid w:val="001F4A37"/>
    <w:rsid w:val="00207D9D"/>
    <w:rsid w:val="00213997"/>
    <w:rsid w:val="002229A5"/>
    <w:rsid w:val="00235A40"/>
    <w:rsid w:val="00266E75"/>
    <w:rsid w:val="002718A1"/>
    <w:rsid w:val="00282E2B"/>
    <w:rsid w:val="0029016D"/>
    <w:rsid w:val="002934BF"/>
    <w:rsid w:val="002934C5"/>
    <w:rsid w:val="002964D2"/>
    <w:rsid w:val="002A0CE7"/>
    <w:rsid w:val="002A32F8"/>
    <w:rsid w:val="002B363A"/>
    <w:rsid w:val="002B66B3"/>
    <w:rsid w:val="002C2762"/>
    <w:rsid w:val="002F059E"/>
    <w:rsid w:val="00332030"/>
    <w:rsid w:val="00336348"/>
    <w:rsid w:val="00383E65"/>
    <w:rsid w:val="003A1F04"/>
    <w:rsid w:val="003B70F8"/>
    <w:rsid w:val="003C6188"/>
    <w:rsid w:val="003E12E2"/>
    <w:rsid w:val="003F54BC"/>
    <w:rsid w:val="00421774"/>
    <w:rsid w:val="00451066"/>
    <w:rsid w:val="00457F3C"/>
    <w:rsid w:val="00461C0C"/>
    <w:rsid w:val="00474B5A"/>
    <w:rsid w:val="00475F3A"/>
    <w:rsid w:val="00484958"/>
    <w:rsid w:val="00484A67"/>
    <w:rsid w:val="00484A86"/>
    <w:rsid w:val="00487321"/>
    <w:rsid w:val="00487778"/>
    <w:rsid w:val="004C6976"/>
    <w:rsid w:val="004D07AE"/>
    <w:rsid w:val="004D25AB"/>
    <w:rsid w:val="004D3620"/>
    <w:rsid w:val="004E0FC6"/>
    <w:rsid w:val="004E31F5"/>
    <w:rsid w:val="0050672A"/>
    <w:rsid w:val="00510270"/>
    <w:rsid w:val="00511CFF"/>
    <w:rsid w:val="005157F8"/>
    <w:rsid w:val="00515DD8"/>
    <w:rsid w:val="00525B16"/>
    <w:rsid w:val="005275C4"/>
    <w:rsid w:val="005435CC"/>
    <w:rsid w:val="0057447B"/>
    <w:rsid w:val="00576698"/>
    <w:rsid w:val="005772AF"/>
    <w:rsid w:val="00580D7F"/>
    <w:rsid w:val="00597B7E"/>
    <w:rsid w:val="005A1311"/>
    <w:rsid w:val="005A2EA0"/>
    <w:rsid w:val="005B36F7"/>
    <w:rsid w:val="005B3CEF"/>
    <w:rsid w:val="005C46A9"/>
    <w:rsid w:val="005C6624"/>
    <w:rsid w:val="005D55D1"/>
    <w:rsid w:val="005E477B"/>
    <w:rsid w:val="005F77A0"/>
    <w:rsid w:val="0061050A"/>
    <w:rsid w:val="00613FFE"/>
    <w:rsid w:val="006250F4"/>
    <w:rsid w:val="006269CE"/>
    <w:rsid w:val="00636425"/>
    <w:rsid w:val="006562AD"/>
    <w:rsid w:val="00657880"/>
    <w:rsid w:val="006758F8"/>
    <w:rsid w:val="006906EB"/>
    <w:rsid w:val="006C284A"/>
    <w:rsid w:val="006E0782"/>
    <w:rsid w:val="006E49FD"/>
    <w:rsid w:val="00706307"/>
    <w:rsid w:val="00716B44"/>
    <w:rsid w:val="007277AA"/>
    <w:rsid w:val="00741553"/>
    <w:rsid w:val="00744EA5"/>
    <w:rsid w:val="007508B9"/>
    <w:rsid w:val="00765155"/>
    <w:rsid w:val="00775467"/>
    <w:rsid w:val="00777E57"/>
    <w:rsid w:val="007816F9"/>
    <w:rsid w:val="00793CF5"/>
    <w:rsid w:val="007A08A7"/>
    <w:rsid w:val="007B36D4"/>
    <w:rsid w:val="007D2A52"/>
    <w:rsid w:val="007D5A41"/>
    <w:rsid w:val="007D7331"/>
    <w:rsid w:val="007E01B7"/>
    <w:rsid w:val="00816B6D"/>
    <w:rsid w:val="00832739"/>
    <w:rsid w:val="0083570F"/>
    <w:rsid w:val="00837C0E"/>
    <w:rsid w:val="00842F45"/>
    <w:rsid w:val="00845E2E"/>
    <w:rsid w:val="00845FFB"/>
    <w:rsid w:val="00865C21"/>
    <w:rsid w:val="00874577"/>
    <w:rsid w:val="00877FE5"/>
    <w:rsid w:val="00894406"/>
    <w:rsid w:val="008965FA"/>
    <w:rsid w:val="008B1968"/>
    <w:rsid w:val="008E5E04"/>
    <w:rsid w:val="008F1013"/>
    <w:rsid w:val="008F6845"/>
    <w:rsid w:val="00913413"/>
    <w:rsid w:val="00920588"/>
    <w:rsid w:val="00951689"/>
    <w:rsid w:val="00954CAF"/>
    <w:rsid w:val="00963E15"/>
    <w:rsid w:val="009835A2"/>
    <w:rsid w:val="009C053A"/>
    <w:rsid w:val="009C300B"/>
    <w:rsid w:val="009C4222"/>
    <w:rsid w:val="009C45E0"/>
    <w:rsid w:val="009C63FC"/>
    <w:rsid w:val="009E71BD"/>
    <w:rsid w:val="00A3377A"/>
    <w:rsid w:val="00A42491"/>
    <w:rsid w:val="00A625C3"/>
    <w:rsid w:val="00A92949"/>
    <w:rsid w:val="00A92AB9"/>
    <w:rsid w:val="00AA2F8D"/>
    <w:rsid w:val="00AA4F18"/>
    <w:rsid w:val="00AE1F96"/>
    <w:rsid w:val="00B03583"/>
    <w:rsid w:val="00B1028B"/>
    <w:rsid w:val="00B449A1"/>
    <w:rsid w:val="00B50BD6"/>
    <w:rsid w:val="00B92845"/>
    <w:rsid w:val="00BC03F9"/>
    <w:rsid w:val="00BE3C7A"/>
    <w:rsid w:val="00BF7ED0"/>
    <w:rsid w:val="00C03115"/>
    <w:rsid w:val="00C031FF"/>
    <w:rsid w:val="00C0751E"/>
    <w:rsid w:val="00C13624"/>
    <w:rsid w:val="00C25258"/>
    <w:rsid w:val="00C32352"/>
    <w:rsid w:val="00C6743D"/>
    <w:rsid w:val="00C726D7"/>
    <w:rsid w:val="00C735CC"/>
    <w:rsid w:val="00C745D6"/>
    <w:rsid w:val="00CC32B8"/>
    <w:rsid w:val="00CD58AF"/>
    <w:rsid w:val="00D60DA5"/>
    <w:rsid w:val="00D64DB2"/>
    <w:rsid w:val="00D81FDF"/>
    <w:rsid w:val="00D8358B"/>
    <w:rsid w:val="00D97B11"/>
    <w:rsid w:val="00DA0261"/>
    <w:rsid w:val="00DA0A05"/>
    <w:rsid w:val="00DA2D07"/>
    <w:rsid w:val="00DC217D"/>
    <w:rsid w:val="00DD0E72"/>
    <w:rsid w:val="00DE3A24"/>
    <w:rsid w:val="00DE6C80"/>
    <w:rsid w:val="00E1277F"/>
    <w:rsid w:val="00E13C63"/>
    <w:rsid w:val="00E16F23"/>
    <w:rsid w:val="00E25713"/>
    <w:rsid w:val="00E478F0"/>
    <w:rsid w:val="00E558E0"/>
    <w:rsid w:val="00E8089E"/>
    <w:rsid w:val="00E87AFE"/>
    <w:rsid w:val="00E937FF"/>
    <w:rsid w:val="00EB6995"/>
    <w:rsid w:val="00EE4BC0"/>
    <w:rsid w:val="00EE6B90"/>
    <w:rsid w:val="00EF7B99"/>
    <w:rsid w:val="00F06C8A"/>
    <w:rsid w:val="00F164DE"/>
    <w:rsid w:val="00F26C4A"/>
    <w:rsid w:val="00F3615E"/>
    <w:rsid w:val="00F36E3B"/>
    <w:rsid w:val="00F52450"/>
    <w:rsid w:val="00F529B0"/>
    <w:rsid w:val="00F54083"/>
    <w:rsid w:val="00F56A56"/>
    <w:rsid w:val="00F662BD"/>
    <w:rsid w:val="00F71D42"/>
    <w:rsid w:val="00FA5BDE"/>
    <w:rsid w:val="00FB6BD3"/>
    <w:rsid w:val="00FC1A8E"/>
    <w:rsid w:val="00FE5297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75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5DD8"/>
    <w:pPr>
      <w:ind w:left="720"/>
      <w:contextualSpacing/>
    </w:pPr>
  </w:style>
  <w:style w:type="table" w:styleId="TableGrid">
    <w:name w:val="Table Grid"/>
    <w:basedOn w:val="TableNormal"/>
    <w:uiPriority w:val="59"/>
    <w:rsid w:val="0051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B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E6C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75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5DD8"/>
    <w:pPr>
      <w:ind w:left="720"/>
      <w:contextualSpacing/>
    </w:pPr>
  </w:style>
  <w:style w:type="table" w:styleId="TableGrid">
    <w:name w:val="Table Grid"/>
    <w:basedOn w:val="TableNormal"/>
    <w:uiPriority w:val="59"/>
    <w:rsid w:val="0051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B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E6C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6073-FAEF-4A84-AA7D-1DACF109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user-c1</dc:creator>
  <cp:lastModifiedBy>Hp</cp:lastModifiedBy>
  <cp:revision>2</cp:revision>
  <cp:lastPrinted>2017-11-29T04:05:00Z</cp:lastPrinted>
  <dcterms:created xsi:type="dcterms:W3CDTF">2018-04-30T06:57:00Z</dcterms:created>
  <dcterms:modified xsi:type="dcterms:W3CDTF">2018-04-30T06:57:00Z</dcterms:modified>
</cp:coreProperties>
</file>